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62CA" w14:textId="21BDAE7A" w:rsidR="008C2F00" w:rsidRPr="008A4613" w:rsidRDefault="007D6E04" w:rsidP="007D6E04">
      <w:pPr>
        <w:spacing w:after="0"/>
        <w:rPr>
          <w:rFonts w:ascii="Cambria" w:hAnsi="Cambria"/>
          <w:b/>
          <w:i/>
          <w:sz w:val="23"/>
          <w:szCs w:val="23"/>
          <w:u w:val="single"/>
        </w:rPr>
      </w:pPr>
      <w:r>
        <w:rPr>
          <w:rFonts w:ascii="Cambria" w:hAnsi="Cambria"/>
          <w:b/>
          <w:i/>
          <w:sz w:val="23"/>
          <w:szCs w:val="23"/>
          <w:u w:val="single"/>
        </w:rPr>
        <w:br/>
      </w:r>
      <w:r>
        <w:rPr>
          <w:rFonts w:ascii="Cambria" w:hAnsi="Cambria"/>
          <w:b/>
          <w:i/>
          <w:sz w:val="23"/>
          <w:szCs w:val="23"/>
          <w:u w:val="single"/>
        </w:rPr>
        <w:br/>
      </w:r>
      <w:r>
        <w:rPr>
          <w:rFonts w:ascii="Cambria" w:hAnsi="Cambria"/>
          <w:b/>
          <w:i/>
          <w:sz w:val="23"/>
          <w:szCs w:val="23"/>
          <w:u w:val="single"/>
        </w:rPr>
        <w:br/>
      </w:r>
      <w:r w:rsidR="008C2F00" w:rsidRPr="008A4613">
        <w:rPr>
          <w:rFonts w:ascii="Cambria" w:hAnsi="Cambria"/>
          <w:b/>
          <w:i/>
          <w:sz w:val="23"/>
          <w:szCs w:val="23"/>
          <w:u w:val="single"/>
        </w:rPr>
        <w:t>Introduction</w:t>
      </w:r>
    </w:p>
    <w:p w14:paraId="5C58946E" w14:textId="777BCBB1" w:rsidR="008C2F00" w:rsidRPr="008A4613" w:rsidRDefault="001C3127" w:rsidP="008C2F00">
      <w:pPr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 xml:space="preserve">Imagine </w:t>
      </w:r>
      <w:r w:rsidR="008C2F00" w:rsidRPr="008A4613">
        <w:rPr>
          <w:rFonts w:ascii="Cambria" w:hAnsi="Cambria"/>
          <w:sz w:val="23"/>
          <w:szCs w:val="23"/>
        </w:rPr>
        <w:t xml:space="preserve">Edgenuity is a computer-based, online learning system that provides students with another medium for achieving academic credit. </w:t>
      </w:r>
      <w:r w:rsidRPr="008A4613">
        <w:rPr>
          <w:rFonts w:ascii="Cambria" w:hAnsi="Cambria"/>
          <w:sz w:val="23"/>
          <w:szCs w:val="23"/>
        </w:rPr>
        <w:t>Imagine Edgenuity</w:t>
      </w:r>
      <w:r w:rsidR="008C2F00" w:rsidRPr="008A4613">
        <w:rPr>
          <w:rFonts w:ascii="Cambria" w:hAnsi="Cambria"/>
          <w:sz w:val="23"/>
          <w:szCs w:val="23"/>
        </w:rPr>
        <w:t xml:space="preserve"> allows students to work </w:t>
      </w:r>
      <w:r w:rsidR="004C0A55" w:rsidRPr="008A4613">
        <w:rPr>
          <w:rFonts w:ascii="Cambria" w:hAnsi="Cambria"/>
          <w:sz w:val="23"/>
          <w:szCs w:val="23"/>
        </w:rPr>
        <w:t>using</w:t>
      </w:r>
      <w:r w:rsidR="004E6A0B" w:rsidRPr="008A4613">
        <w:rPr>
          <w:rFonts w:ascii="Cambria" w:hAnsi="Cambria"/>
          <w:sz w:val="23"/>
          <w:szCs w:val="23"/>
        </w:rPr>
        <w:t xml:space="preserve"> </w:t>
      </w:r>
      <w:r w:rsidR="00CC0E29" w:rsidRPr="008A4613">
        <w:rPr>
          <w:rFonts w:ascii="Cambria" w:hAnsi="Cambria"/>
          <w:sz w:val="23"/>
          <w:szCs w:val="23"/>
        </w:rPr>
        <w:t xml:space="preserve">a </w:t>
      </w:r>
      <w:r w:rsidR="009506C2" w:rsidRPr="008A4613">
        <w:rPr>
          <w:rFonts w:ascii="Cambria" w:hAnsi="Cambria"/>
          <w:sz w:val="23"/>
          <w:szCs w:val="23"/>
        </w:rPr>
        <w:t>computer-generated</w:t>
      </w:r>
      <w:r w:rsidR="004E6A0B" w:rsidRPr="008A4613">
        <w:rPr>
          <w:rFonts w:ascii="Cambria" w:hAnsi="Cambria"/>
          <w:sz w:val="23"/>
          <w:szCs w:val="23"/>
        </w:rPr>
        <w:t xml:space="preserve"> </w:t>
      </w:r>
      <w:r w:rsidR="00CC0E29" w:rsidRPr="008A4613">
        <w:rPr>
          <w:rFonts w:ascii="Cambria" w:hAnsi="Cambria"/>
          <w:sz w:val="23"/>
          <w:szCs w:val="23"/>
        </w:rPr>
        <w:t xml:space="preserve">calendar </w:t>
      </w:r>
      <w:r w:rsidR="004E6A0B" w:rsidRPr="008A4613">
        <w:rPr>
          <w:rFonts w:ascii="Cambria" w:hAnsi="Cambria"/>
          <w:sz w:val="23"/>
          <w:szCs w:val="23"/>
        </w:rPr>
        <w:t xml:space="preserve">to guide students </w:t>
      </w:r>
      <w:r w:rsidR="008C2F00" w:rsidRPr="008A4613">
        <w:rPr>
          <w:rFonts w:ascii="Cambria" w:hAnsi="Cambria"/>
          <w:sz w:val="23"/>
          <w:szCs w:val="23"/>
        </w:rPr>
        <w:t>in completing necessary academic courses without sacrificing the rigor of a traditional classroom.</w:t>
      </w:r>
    </w:p>
    <w:p w14:paraId="4D4330E1" w14:textId="77777777" w:rsidR="009A53C0" w:rsidRPr="008A4613" w:rsidRDefault="009A53C0" w:rsidP="009A53C0">
      <w:pPr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b/>
          <w:i/>
          <w:sz w:val="23"/>
          <w:szCs w:val="23"/>
          <w:u w:val="single"/>
        </w:rPr>
        <w:t>Student Log-in:</w:t>
      </w:r>
      <w:r w:rsidRPr="008A4613">
        <w:rPr>
          <w:rFonts w:ascii="Cambria" w:hAnsi="Cambria"/>
          <w:sz w:val="23"/>
          <w:szCs w:val="23"/>
        </w:rPr>
        <w:t xml:space="preserve">  </w:t>
      </w:r>
      <w:hyperlink r:id="rId8" w:history="1">
        <w:r w:rsidR="00E41876" w:rsidRPr="008A4613">
          <w:rPr>
            <w:rStyle w:val="Hyperlink"/>
            <w:rFonts w:ascii="Cambria" w:hAnsi="Cambria"/>
            <w:sz w:val="23"/>
            <w:szCs w:val="23"/>
          </w:rPr>
          <w:t>https://launchpad.classslink.com/rcboe</w:t>
        </w:r>
      </w:hyperlink>
    </w:p>
    <w:p w14:paraId="25B6F750" w14:textId="77777777" w:rsidR="008C2F00" w:rsidRPr="008A4613" w:rsidRDefault="009506C2" w:rsidP="001C1468">
      <w:pPr>
        <w:spacing w:after="0"/>
        <w:rPr>
          <w:rFonts w:ascii="Cambria" w:hAnsi="Cambria"/>
          <w:b/>
          <w:i/>
          <w:sz w:val="23"/>
          <w:szCs w:val="23"/>
          <w:u w:val="single"/>
        </w:rPr>
      </w:pPr>
      <w:r w:rsidRPr="008A4613">
        <w:rPr>
          <w:rFonts w:ascii="Cambria" w:hAnsi="Cambria"/>
          <w:b/>
          <w:i/>
          <w:sz w:val="23"/>
          <w:szCs w:val="23"/>
          <w:u w:val="single"/>
        </w:rPr>
        <w:t xml:space="preserve">Student </w:t>
      </w:r>
      <w:r w:rsidR="008C2F00" w:rsidRPr="008A4613">
        <w:rPr>
          <w:rFonts w:ascii="Cambria" w:hAnsi="Cambria"/>
          <w:b/>
          <w:i/>
          <w:sz w:val="23"/>
          <w:szCs w:val="23"/>
          <w:u w:val="single"/>
        </w:rPr>
        <w:t>Objectives</w:t>
      </w:r>
    </w:p>
    <w:p w14:paraId="773A8E27" w14:textId="6A44C72D" w:rsidR="008C2F00" w:rsidRPr="008A4613" w:rsidRDefault="008C2F00" w:rsidP="001C1468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 xml:space="preserve">Students will work </w:t>
      </w:r>
      <w:r w:rsidR="00CC0E29" w:rsidRPr="008A4613">
        <w:rPr>
          <w:rFonts w:ascii="Cambria" w:hAnsi="Cambria"/>
          <w:sz w:val="23"/>
          <w:szCs w:val="23"/>
        </w:rPr>
        <w:t xml:space="preserve">individually </w:t>
      </w:r>
      <w:r w:rsidRPr="008A4613">
        <w:rPr>
          <w:rFonts w:ascii="Cambria" w:hAnsi="Cambria"/>
          <w:sz w:val="23"/>
          <w:szCs w:val="23"/>
        </w:rPr>
        <w:t xml:space="preserve">through their assigned course using the </w:t>
      </w:r>
      <w:r w:rsidR="001C3127" w:rsidRPr="008A4613">
        <w:rPr>
          <w:rFonts w:ascii="Cambria" w:hAnsi="Cambria"/>
          <w:sz w:val="23"/>
          <w:szCs w:val="23"/>
        </w:rPr>
        <w:t>Imagine Edgenuity</w:t>
      </w:r>
      <w:r w:rsidRPr="008A4613">
        <w:rPr>
          <w:rFonts w:ascii="Cambria" w:hAnsi="Cambria"/>
          <w:sz w:val="23"/>
          <w:szCs w:val="23"/>
        </w:rPr>
        <w:t xml:space="preserve"> program</w:t>
      </w:r>
      <w:r w:rsidR="004C0A55" w:rsidRPr="008A4613">
        <w:rPr>
          <w:rFonts w:ascii="Cambria" w:hAnsi="Cambria"/>
          <w:sz w:val="23"/>
          <w:szCs w:val="23"/>
        </w:rPr>
        <w:t xml:space="preserve"> unless assigned as a group assignment.</w:t>
      </w:r>
    </w:p>
    <w:p w14:paraId="1C6C630F" w14:textId="77777777" w:rsidR="008C2F00" w:rsidRPr="008A4613" w:rsidRDefault="008C2F00" w:rsidP="008C2F00">
      <w:pPr>
        <w:pStyle w:val="ListParagraph"/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>Students will take notes proficiently to aid their learning of the content.</w:t>
      </w:r>
    </w:p>
    <w:p w14:paraId="0520F7B7" w14:textId="02ABD0B1" w:rsidR="008C2F00" w:rsidRPr="008A4613" w:rsidRDefault="008C2F00" w:rsidP="008C2F00">
      <w:pPr>
        <w:pStyle w:val="ListParagraph"/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 xml:space="preserve">Students will demonstrate their mastery of the concepts of their assigned classes by completing quizzes, </w:t>
      </w:r>
      <w:r w:rsidR="0059476D" w:rsidRPr="008A4613">
        <w:rPr>
          <w:rFonts w:ascii="Cambria" w:hAnsi="Cambria"/>
          <w:sz w:val="23"/>
          <w:szCs w:val="23"/>
        </w:rPr>
        <w:t xml:space="preserve">unit </w:t>
      </w:r>
      <w:r w:rsidRPr="008A4613">
        <w:rPr>
          <w:rFonts w:ascii="Cambria" w:hAnsi="Cambria"/>
          <w:sz w:val="23"/>
          <w:szCs w:val="23"/>
        </w:rPr>
        <w:t>tests, labs, cumulative exam</w:t>
      </w:r>
      <w:r w:rsidR="0059476D" w:rsidRPr="008A4613">
        <w:rPr>
          <w:rFonts w:ascii="Cambria" w:hAnsi="Cambria"/>
          <w:sz w:val="23"/>
          <w:szCs w:val="23"/>
        </w:rPr>
        <w:t>(s)</w:t>
      </w:r>
      <w:r w:rsidR="00CC0E29" w:rsidRPr="008A4613">
        <w:rPr>
          <w:rFonts w:ascii="Cambria" w:hAnsi="Cambria"/>
          <w:sz w:val="23"/>
          <w:szCs w:val="23"/>
        </w:rPr>
        <w:t xml:space="preserve"> and other assignments given by the teacher</w:t>
      </w:r>
      <w:r w:rsidR="008E27C5" w:rsidRPr="008A4613">
        <w:rPr>
          <w:rFonts w:ascii="Cambria" w:hAnsi="Cambria"/>
          <w:sz w:val="23"/>
          <w:szCs w:val="23"/>
        </w:rPr>
        <w:t xml:space="preserve"> </w:t>
      </w:r>
      <w:r w:rsidR="001C1468" w:rsidRPr="008A4613">
        <w:rPr>
          <w:rFonts w:ascii="Cambria" w:hAnsi="Cambria"/>
          <w:sz w:val="23"/>
          <w:szCs w:val="23"/>
        </w:rPr>
        <w:t xml:space="preserve">if </w:t>
      </w:r>
      <w:r w:rsidR="00FE7195" w:rsidRPr="008A4613">
        <w:rPr>
          <w:rFonts w:ascii="Cambria" w:hAnsi="Cambria"/>
          <w:sz w:val="23"/>
          <w:szCs w:val="23"/>
        </w:rPr>
        <w:t>uploaded in Canvas</w:t>
      </w:r>
      <w:r w:rsidR="00C13FEE" w:rsidRPr="008A4613">
        <w:rPr>
          <w:rFonts w:ascii="Cambria" w:hAnsi="Cambria"/>
          <w:sz w:val="23"/>
          <w:szCs w:val="23"/>
        </w:rPr>
        <w:t xml:space="preserve"> or </w:t>
      </w:r>
      <w:r w:rsidR="004C0A55" w:rsidRPr="008A4613">
        <w:rPr>
          <w:rFonts w:ascii="Cambria" w:hAnsi="Cambria"/>
          <w:sz w:val="23"/>
          <w:szCs w:val="23"/>
        </w:rPr>
        <w:t>another</w:t>
      </w:r>
      <w:r w:rsidR="00C13FEE" w:rsidRPr="008A4613">
        <w:rPr>
          <w:rFonts w:ascii="Cambria" w:hAnsi="Cambria"/>
          <w:sz w:val="23"/>
          <w:szCs w:val="23"/>
        </w:rPr>
        <w:t xml:space="preserve"> platform</w:t>
      </w:r>
      <w:r w:rsidRPr="008A4613">
        <w:rPr>
          <w:rFonts w:ascii="Cambria" w:hAnsi="Cambria"/>
          <w:sz w:val="23"/>
          <w:szCs w:val="23"/>
        </w:rPr>
        <w:t>.</w:t>
      </w:r>
    </w:p>
    <w:p w14:paraId="5CCBE2F9" w14:textId="77777777" w:rsidR="008C2F00" w:rsidRPr="008A4613" w:rsidRDefault="008C2F00" w:rsidP="001C1468">
      <w:pPr>
        <w:spacing w:after="0"/>
        <w:rPr>
          <w:rFonts w:ascii="Cambria" w:hAnsi="Cambria"/>
          <w:b/>
          <w:i/>
          <w:sz w:val="23"/>
          <w:szCs w:val="23"/>
          <w:u w:val="single"/>
        </w:rPr>
      </w:pPr>
      <w:r w:rsidRPr="008A4613">
        <w:rPr>
          <w:rFonts w:ascii="Cambria" w:hAnsi="Cambria"/>
          <w:b/>
          <w:i/>
          <w:sz w:val="23"/>
          <w:szCs w:val="23"/>
          <w:u w:val="single"/>
        </w:rPr>
        <w:t>Student Expectations</w:t>
      </w:r>
    </w:p>
    <w:p w14:paraId="3F41F3B8" w14:textId="776EA677" w:rsidR="00160EC2" w:rsidRPr="008A4613" w:rsidRDefault="00160EC2" w:rsidP="001C1468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>Lab Reports will be submitted electronically and graded by Ms. Worthy.</w:t>
      </w:r>
    </w:p>
    <w:p w14:paraId="14CF4CD7" w14:textId="3F30693C" w:rsidR="008C2F00" w:rsidRPr="008A4613" w:rsidRDefault="008C2F00" w:rsidP="001C1468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 xml:space="preserve">Students will complete their class on an individual basis working </w:t>
      </w:r>
      <w:r w:rsidRPr="008A4613">
        <w:rPr>
          <w:rFonts w:ascii="Cambria" w:hAnsi="Cambria"/>
          <w:b/>
          <w:sz w:val="23"/>
          <w:szCs w:val="23"/>
          <w:u w:val="single"/>
        </w:rPr>
        <w:t xml:space="preserve">at </w:t>
      </w:r>
      <w:r w:rsidR="0059476D" w:rsidRPr="008A4613">
        <w:rPr>
          <w:rFonts w:ascii="Cambria" w:hAnsi="Cambria"/>
          <w:b/>
          <w:sz w:val="23"/>
          <w:szCs w:val="23"/>
          <w:u w:val="single"/>
        </w:rPr>
        <w:t>a pace</w:t>
      </w:r>
      <w:r w:rsidR="0059476D" w:rsidRPr="008A4613">
        <w:rPr>
          <w:rFonts w:ascii="Cambria" w:hAnsi="Cambria"/>
          <w:sz w:val="23"/>
          <w:szCs w:val="23"/>
        </w:rPr>
        <w:t xml:space="preserve"> to complete by the designated target date</w:t>
      </w:r>
      <w:r w:rsidRPr="008A4613">
        <w:rPr>
          <w:rFonts w:ascii="Cambria" w:hAnsi="Cambria"/>
          <w:sz w:val="23"/>
          <w:szCs w:val="23"/>
        </w:rPr>
        <w:t>.</w:t>
      </w:r>
    </w:p>
    <w:p w14:paraId="6FC39A89" w14:textId="4E5F7BEE" w:rsidR="008C2F00" w:rsidRPr="008A4613" w:rsidRDefault="008C2F00" w:rsidP="0059476D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 xml:space="preserve">Students will take notes that will be turned in to </w:t>
      </w:r>
      <w:r w:rsidR="001924E9" w:rsidRPr="008A4613">
        <w:rPr>
          <w:rFonts w:ascii="Cambria" w:hAnsi="Cambria"/>
          <w:sz w:val="23"/>
          <w:szCs w:val="23"/>
        </w:rPr>
        <w:t>Ms. Worthy</w:t>
      </w:r>
      <w:r w:rsidRPr="008A4613">
        <w:rPr>
          <w:rFonts w:ascii="Cambria" w:hAnsi="Cambria"/>
          <w:sz w:val="23"/>
          <w:szCs w:val="23"/>
        </w:rPr>
        <w:t xml:space="preserve"> </w:t>
      </w:r>
      <w:r w:rsidR="0059476D" w:rsidRPr="008A4613">
        <w:rPr>
          <w:rFonts w:ascii="Cambria" w:hAnsi="Cambria"/>
          <w:sz w:val="23"/>
          <w:szCs w:val="23"/>
        </w:rPr>
        <w:t>before</w:t>
      </w:r>
      <w:r w:rsidRPr="008A4613">
        <w:rPr>
          <w:rFonts w:ascii="Cambria" w:hAnsi="Cambria"/>
          <w:sz w:val="23"/>
          <w:szCs w:val="23"/>
        </w:rPr>
        <w:t xml:space="preserve"> </w:t>
      </w:r>
      <w:r w:rsidR="001924E9" w:rsidRPr="008A4613">
        <w:rPr>
          <w:rFonts w:ascii="Cambria" w:hAnsi="Cambria"/>
          <w:sz w:val="23"/>
          <w:szCs w:val="23"/>
        </w:rPr>
        <w:t xml:space="preserve">taking the </w:t>
      </w:r>
      <w:r w:rsidRPr="008A4613">
        <w:rPr>
          <w:rFonts w:ascii="Cambria" w:hAnsi="Cambria"/>
          <w:sz w:val="23"/>
          <w:szCs w:val="23"/>
        </w:rPr>
        <w:t>cumulative ex</w:t>
      </w:r>
      <w:r w:rsidR="001924E9" w:rsidRPr="008A4613">
        <w:rPr>
          <w:rFonts w:ascii="Cambria" w:hAnsi="Cambria"/>
          <w:sz w:val="23"/>
          <w:szCs w:val="23"/>
        </w:rPr>
        <w:t>am.</w:t>
      </w:r>
    </w:p>
    <w:p w14:paraId="3E0C7015" w14:textId="77777777" w:rsidR="008C2F00" w:rsidRPr="008A4613" w:rsidRDefault="008C2F00" w:rsidP="0059476D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 xml:space="preserve">To obtain mastery, students must score </w:t>
      </w:r>
      <w:r w:rsidR="00B141F8" w:rsidRPr="008A4613">
        <w:rPr>
          <w:rFonts w:ascii="Cambria" w:hAnsi="Cambria"/>
          <w:sz w:val="23"/>
          <w:szCs w:val="23"/>
        </w:rPr>
        <w:t>a minimum of</w:t>
      </w:r>
      <w:r w:rsidRPr="008A4613">
        <w:rPr>
          <w:rFonts w:ascii="Cambria" w:hAnsi="Cambria"/>
          <w:sz w:val="23"/>
          <w:szCs w:val="23"/>
        </w:rPr>
        <w:t xml:space="preserve"> </w:t>
      </w:r>
      <w:r w:rsidRPr="008A4613">
        <w:rPr>
          <w:rFonts w:ascii="Cambria" w:hAnsi="Cambria"/>
          <w:b/>
          <w:sz w:val="23"/>
          <w:szCs w:val="23"/>
        </w:rPr>
        <w:t>70%</w:t>
      </w:r>
      <w:r w:rsidRPr="008A4613">
        <w:rPr>
          <w:rFonts w:ascii="Cambria" w:hAnsi="Cambria"/>
          <w:sz w:val="23"/>
          <w:szCs w:val="23"/>
        </w:rPr>
        <w:t xml:space="preserve"> on all quizzes, </w:t>
      </w:r>
      <w:r w:rsidR="00B141F8" w:rsidRPr="008A4613">
        <w:rPr>
          <w:rFonts w:ascii="Cambria" w:hAnsi="Cambria"/>
          <w:sz w:val="23"/>
          <w:szCs w:val="23"/>
        </w:rPr>
        <w:t xml:space="preserve">a minimum of </w:t>
      </w:r>
      <w:r w:rsidR="00B141F8" w:rsidRPr="008A4613">
        <w:rPr>
          <w:rFonts w:ascii="Cambria" w:hAnsi="Cambria"/>
          <w:b/>
          <w:sz w:val="23"/>
          <w:szCs w:val="23"/>
        </w:rPr>
        <w:t>76%</w:t>
      </w:r>
      <w:r w:rsidR="00B141F8" w:rsidRPr="008A4613">
        <w:rPr>
          <w:rFonts w:ascii="Cambria" w:hAnsi="Cambria"/>
          <w:sz w:val="23"/>
          <w:szCs w:val="23"/>
        </w:rPr>
        <w:t xml:space="preserve"> on unit/topic tests and a minimum of</w:t>
      </w:r>
      <w:r w:rsidRPr="008A4613">
        <w:rPr>
          <w:rFonts w:ascii="Cambria" w:hAnsi="Cambria"/>
          <w:sz w:val="23"/>
          <w:szCs w:val="23"/>
        </w:rPr>
        <w:t xml:space="preserve"> </w:t>
      </w:r>
      <w:r w:rsidR="00B141F8" w:rsidRPr="008A4613">
        <w:rPr>
          <w:rFonts w:ascii="Cambria" w:hAnsi="Cambria"/>
          <w:b/>
          <w:sz w:val="23"/>
          <w:szCs w:val="23"/>
        </w:rPr>
        <w:t>76%</w:t>
      </w:r>
      <w:r w:rsidR="00B141F8" w:rsidRPr="008A4613">
        <w:rPr>
          <w:rFonts w:ascii="Cambria" w:hAnsi="Cambria"/>
          <w:sz w:val="23"/>
          <w:szCs w:val="23"/>
        </w:rPr>
        <w:t xml:space="preserve"> </w:t>
      </w:r>
      <w:r w:rsidRPr="008A4613">
        <w:rPr>
          <w:rFonts w:ascii="Cambria" w:hAnsi="Cambria"/>
          <w:sz w:val="23"/>
          <w:szCs w:val="23"/>
        </w:rPr>
        <w:t>cumulative exam.</w:t>
      </w:r>
    </w:p>
    <w:p w14:paraId="1E2BDBA3" w14:textId="689ABF07" w:rsidR="00FA7EBF" w:rsidRPr="008A4613" w:rsidRDefault="008C2F00" w:rsidP="00FA7EBF">
      <w:pPr>
        <w:pStyle w:val="ListParagraph"/>
        <w:numPr>
          <w:ilvl w:val="0"/>
          <w:numId w:val="4"/>
        </w:numPr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 xml:space="preserve">Students will </w:t>
      </w:r>
      <w:r w:rsidR="00DB5E2A" w:rsidRPr="008A4613">
        <w:rPr>
          <w:rFonts w:ascii="Cambria" w:hAnsi="Cambria"/>
          <w:sz w:val="23"/>
          <w:szCs w:val="23"/>
        </w:rPr>
        <w:t>receive</w:t>
      </w:r>
      <w:r w:rsidRPr="008A4613">
        <w:rPr>
          <w:rFonts w:ascii="Cambria" w:hAnsi="Cambria"/>
          <w:sz w:val="23"/>
          <w:szCs w:val="23"/>
        </w:rPr>
        <w:t xml:space="preserve"> </w:t>
      </w:r>
      <w:r w:rsidR="00CA793A" w:rsidRPr="008A4613">
        <w:rPr>
          <w:rFonts w:ascii="Cambria" w:hAnsi="Cambria"/>
          <w:b/>
          <w:sz w:val="23"/>
          <w:szCs w:val="23"/>
        </w:rPr>
        <w:t>2</w:t>
      </w:r>
      <w:r w:rsidRPr="008A4613">
        <w:rPr>
          <w:rFonts w:ascii="Cambria" w:hAnsi="Cambria"/>
          <w:sz w:val="23"/>
          <w:szCs w:val="23"/>
        </w:rPr>
        <w:t xml:space="preserve"> attempts to pass their </w:t>
      </w:r>
      <w:r w:rsidR="00FA7EBF" w:rsidRPr="008A4613">
        <w:rPr>
          <w:rFonts w:ascii="Cambria" w:hAnsi="Cambria"/>
          <w:sz w:val="23"/>
          <w:szCs w:val="23"/>
        </w:rPr>
        <w:t>quiz</w:t>
      </w:r>
      <w:r w:rsidRPr="008A4613">
        <w:rPr>
          <w:rFonts w:ascii="Cambria" w:hAnsi="Cambria"/>
          <w:sz w:val="23"/>
          <w:szCs w:val="23"/>
        </w:rPr>
        <w:t xml:space="preserve"> </w:t>
      </w:r>
      <w:r w:rsidR="00DB5E2A" w:rsidRPr="008A4613">
        <w:rPr>
          <w:rFonts w:ascii="Cambria" w:hAnsi="Cambria"/>
          <w:sz w:val="23"/>
          <w:szCs w:val="23"/>
        </w:rPr>
        <w:t xml:space="preserve">which include </w:t>
      </w:r>
      <w:r w:rsidR="0059476D" w:rsidRPr="008A4613">
        <w:rPr>
          <w:rFonts w:ascii="Cambria" w:hAnsi="Cambria"/>
          <w:sz w:val="23"/>
          <w:szCs w:val="23"/>
        </w:rPr>
        <w:t>1 pre</w:t>
      </w:r>
      <w:r w:rsidRPr="008A4613">
        <w:rPr>
          <w:rFonts w:ascii="Cambria" w:hAnsi="Cambria"/>
          <w:sz w:val="23"/>
          <w:szCs w:val="23"/>
        </w:rPr>
        <w:t xml:space="preserve">-test </w:t>
      </w:r>
      <w:r w:rsidR="00DB5E2A" w:rsidRPr="008A4613">
        <w:rPr>
          <w:rFonts w:ascii="Cambria" w:hAnsi="Cambria"/>
          <w:sz w:val="23"/>
          <w:szCs w:val="23"/>
        </w:rPr>
        <w:t>and</w:t>
      </w:r>
      <w:r w:rsidRPr="008A4613">
        <w:rPr>
          <w:rFonts w:ascii="Cambria" w:hAnsi="Cambria"/>
          <w:sz w:val="23"/>
          <w:szCs w:val="23"/>
        </w:rPr>
        <w:t xml:space="preserve"> </w:t>
      </w:r>
      <w:r w:rsidR="00CA793A" w:rsidRPr="008A4613">
        <w:rPr>
          <w:rFonts w:ascii="Cambria" w:hAnsi="Cambria"/>
          <w:sz w:val="23"/>
          <w:szCs w:val="23"/>
        </w:rPr>
        <w:t>1</w:t>
      </w:r>
      <w:r w:rsidR="0059476D" w:rsidRPr="008A4613">
        <w:rPr>
          <w:rFonts w:ascii="Cambria" w:hAnsi="Cambria"/>
          <w:sz w:val="23"/>
          <w:szCs w:val="23"/>
        </w:rPr>
        <w:t xml:space="preserve">quiz </w:t>
      </w:r>
      <w:r w:rsidR="00DB5E2A" w:rsidRPr="008A4613">
        <w:rPr>
          <w:rFonts w:ascii="Cambria" w:hAnsi="Cambria"/>
          <w:sz w:val="23"/>
          <w:szCs w:val="23"/>
        </w:rPr>
        <w:t>attempt</w:t>
      </w:r>
      <w:r w:rsidR="00CA793A" w:rsidRPr="008A4613">
        <w:rPr>
          <w:rFonts w:ascii="Cambria" w:hAnsi="Cambria"/>
          <w:sz w:val="23"/>
          <w:szCs w:val="23"/>
        </w:rPr>
        <w:t>.</w:t>
      </w:r>
      <w:r w:rsidR="00FA7EBF" w:rsidRPr="008A4613">
        <w:rPr>
          <w:rFonts w:ascii="Cambria" w:hAnsi="Cambria"/>
          <w:sz w:val="23"/>
          <w:szCs w:val="23"/>
        </w:rPr>
        <w:t xml:space="preserve">  Students will receive </w:t>
      </w:r>
      <w:r w:rsidR="00FA7EBF" w:rsidRPr="008A4613">
        <w:rPr>
          <w:rFonts w:ascii="Cambria" w:hAnsi="Cambria"/>
          <w:b/>
          <w:sz w:val="23"/>
          <w:szCs w:val="23"/>
        </w:rPr>
        <w:t>3</w:t>
      </w:r>
      <w:r w:rsidR="00FA7EBF" w:rsidRPr="008A4613">
        <w:rPr>
          <w:rFonts w:ascii="Cambria" w:hAnsi="Cambria"/>
          <w:sz w:val="23"/>
          <w:szCs w:val="23"/>
        </w:rPr>
        <w:t xml:space="preserve"> attempts to pass their Unit/Topic Test. Students will receive </w:t>
      </w:r>
      <w:r w:rsidR="00FA7EBF" w:rsidRPr="008A4613">
        <w:rPr>
          <w:rFonts w:ascii="Cambria" w:hAnsi="Cambria"/>
          <w:b/>
          <w:sz w:val="23"/>
          <w:szCs w:val="23"/>
        </w:rPr>
        <w:t>2</w:t>
      </w:r>
      <w:r w:rsidR="00FA7EBF" w:rsidRPr="008A4613">
        <w:rPr>
          <w:rFonts w:ascii="Cambria" w:hAnsi="Cambria"/>
          <w:sz w:val="23"/>
          <w:szCs w:val="23"/>
        </w:rPr>
        <w:t xml:space="preserve"> attempts to pass their Cumulative Exam. (These are subject to change to reflect the RCSS Online Learning Manual)</w:t>
      </w:r>
    </w:p>
    <w:p w14:paraId="67FC0756" w14:textId="420E147F" w:rsidR="00F72F4E" w:rsidRPr="008A4613" w:rsidRDefault="001F3079" w:rsidP="00F72F4E">
      <w:pPr>
        <w:spacing w:line="276" w:lineRule="auto"/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b/>
          <w:i/>
          <w:sz w:val="23"/>
          <w:szCs w:val="23"/>
          <w:u w:val="single"/>
        </w:rPr>
        <w:t>Science Courses</w:t>
      </w:r>
      <w:r w:rsidRPr="008A4613">
        <w:rPr>
          <w:rFonts w:ascii="Cambria" w:hAnsi="Cambria"/>
          <w:b/>
          <w:i/>
          <w:sz w:val="23"/>
          <w:szCs w:val="23"/>
        </w:rPr>
        <w:t xml:space="preserve">: </w:t>
      </w:r>
      <w:r w:rsidRPr="008A4613">
        <w:rPr>
          <w:rFonts w:ascii="Cambria" w:hAnsi="Cambria"/>
          <w:sz w:val="23"/>
          <w:szCs w:val="23"/>
        </w:rPr>
        <w:t>Biology</w:t>
      </w:r>
      <w:r w:rsidR="006C0BC0" w:rsidRPr="008A4613">
        <w:rPr>
          <w:rFonts w:ascii="Cambria" w:hAnsi="Cambria"/>
          <w:sz w:val="23"/>
          <w:szCs w:val="23"/>
        </w:rPr>
        <w:t xml:space="preserve"> (Milestone Required)</w:t>
      </w:r>
      <w:r w:rsidRPr="008A4613">
        <w:rPr>
          <w:rFonts w:ascii="Cambria" w:hAnsi="Cambria"/>
          <w:sz w:val="23"/>
          <w:szCs w:val="23"/>
        </w:rPr>
        <w:t>, Chemistry, Earth Systems, Environmental Science, Physical Science and Physics</w:t>
      </w:r>
      <w:r w:rsidR="00F72F4E" w:rsidRPr="008A4613">
        <w:rPr>
          <w:rFonts w:ascii="Cambria" w:hAnsi="Cambria"/>
          <w:sz w:val="23"/>
          <w:szCs w:val="23"/>
        </w:rPr>
        <w:t xml:space="preserve">. Required to pass </w:t>
      </w:r>
      <w:r w:rsidR="00F72F4E" w:rsidRPr="008A4613">
        <w:rPr>
          <w:rFonts w:ascii="Cambria" w:hAnsi="Cambria"/>
          <w:b/>
          <w:i/>
          <w:sz w:val="23"/>
          <w:szCs w:val="23"/>
        </w:rPr>
        <w:t>4 Sciences</w:t>
      </w:r>
      <w:r w:rsidR="00F72F4E" w:rsidRPr="008A4613">
        <w:rPr>
          <w:rFonts w:ascii="Cambria" w:hAnsi="Cambria"/>
          <w:sz w:val="23"/>
          <w:szCs w:val="23"/>
        </w:rPr>
        <w:t xml:space="preserve"> for graduation</w:t>
      </w:r>
    </w:p>
    <w:p w14:paraId="3ADE34BD" w14:textId="53210560" w:rsidR="006F1F74" w:rsidRPr="008A4613" w:rsidRDefault="006F1F74" w:rsidP="006F1F74">
      <w:pPr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b/>
          <w:i/>
          <w:sz w:val="23"/>
          <w:szCs w:val="23"/>
          <w:u w:val="single"/>
        </w:rPr>
        <w:t>Grading</w:t>
      </w:r>
      <w:r w:rsidR="00A26452" w:rsidRPr="008A4613">
        <w:rPr>
          <w:rFonts w:ascii="Cambria" w:hAnsi="Cambria"/>
          <w:sz w:val="23"/>
          <w:szCs w:val="23"/>
        </w:rPr>
        <w:t xml:space="preserve">: Students will receive credit for the course once they have turned in all course notes and achieved a grade of a 70 or higher as their </w:t>
      </w:r>
      <w:r w:rsidR="001F3079" w:rsidRPr="008A4613">
        <w:rPr>
          <w:rFonts w:ascii="Cambria" w:hAnsi="Cambria"/>
          <w:sz w:val="23"/>
          <w:szCs w:val="23"/>
        </w:rPr>
        <w:t>final</w:t>
      </w:r>
      <w:r w:rsidR="00A26452" w:rsidRPr="008A4613">
        <w:rPr>
          <w:rFonts w:ascii="Cambria" w:hAnsi="Cambria"/>
          <w:sz w:val="23"/>
          <w:szCs w:val="23"/>
        </w:rPr>
        <w:t xml:space="preserve"> grade in </w:t>
      </w:r>
      <w:r w:rsidR="001C3127" w:rsidRPr="008A4613">
        <w:rPr>
          <w:rFonts w:ascii="Cambria" w:hAnsi="Cambria"/>
          <w:sz w:val="23"/>
          <w:szCs w:val="23"/>
        </w:rPr>
        <w:t>Imagine Edgenuity</w:t>
      </w:r>
      <w:r w:rsidR="00A26452" w:rsidRPr="008A4613">
        <w:rPr>
          <w:rFonts w:ascii="Cambria" w:hAnsi="Cambria"/>
          <w:sz w:val="23"/>
          <w:szCs w:val="23"/>
        </w:rPr>
        <w:t>.</w:t>
      </w:r>
      <w:r w:rsidR="001F3079" w:rsidRPr="008A4613">
        <w:rPr>
          <w:rFonts w:ascii="Cambria" w:hAnsi="Cambria"/>
          <w:sz w:val="23"/>
          <w:szCs w:val="23"/>
        </w:rPr>
        <w:t xml:space="preserve"> If the course has a milestone, the </w:t>
      </w:r>
      <w:r w:rsidR="001C3127" w:rsidRPr="008A4613">
        <w:rPr>
          <w:rFonts w:ascii="Cambria" w:hAnsi="Cambria"/>
          <w:sz w:val="23"/>
          <w:szCs w:val="23"/>
        </w:rPr>
        <w:t>Imagine Edgenuity</w:t>
      </w:r>
      <w:r w:rsidR="001F3079" w:rsidRPr="008A4613">
        <w:rPr>
          <w:rFonts w:ascii="Cambria" w:hAnsi="Cambria"/>
          <w:sz w:val="23"/>
          <w:szCs w:val="23"/>
        </w:rPr>
        <w:t xml:space="preserve"> final grade must be a 76 or higher before taking the Milestone.</w:t>
      </w:r>
    </w:p>
    <w:p w14:paraId="799A1537" w14:textId="282B39BF" w:rsidR="001F3079" w:rsidRPr="008A4613" w:rsidRDefault="001F3079" w:rsidP="008C2F00">
      <w:pPr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b/>
          <w:i/>
          <w:sz w:val="23"/>
          <w:szCs w:val="23"/>
          <w:u w:val="single"/>
        </w:rPr>
        <w:t xml:space="preserve">Milestone: </w:t>
      </w:r>
      <w:r w:rsidRPr="008A4613">
        <w:rPr>
          <w:rFonts w:ascii="Cambria" w:hAnsi="Cambria"/>
          <w:sz w:val="23"/>
          <w:szCs w:val="23"/>
        </w:rPr>
        <w:t xml:space="preserve"> Biology is currently the only Science Course that requires a Milestone </w:t>
      </w:r>
      <w:r w:rsidR="008A4613" w:rsidRPr="008A4613">
        <w:rPr>
          <w:rFonts w:ascii="Cambria" w:hAnsi="Cambria"/>
          <w:sz w:val="23"/>
          <w:szCs w:val="23"/>
        </w:rPr>
        <w:t>that</w:t>
      </w:r>
      <w:r w:rsidRPr="008A4613">
        <w:rPr>
          <w:rFonts w:ascii="Cambria" w:hAnsi="Cambria"/>
          <w:sz w:val="23"/>
          <w:szCs w:val="23"/>
        </w:rPr>
        <w:t xml:space="preserve"> </w:t>
      </w:r>
      <w:r w:rsidR="00E85D64" w:rsidRPr="008A4613">
        <w:rPr>
          <w:rFonts w:ascii="Cambria" w:hAnsi="Cambria"/>
          <w:sz w:val="23"/>
          <w:szCs w:val="23"/>
        </w:rPr>
        <w:t xml:space="preserve">currently </w:t>
      </w:r>
      <w:r w:rsidRPr="008A4613">
        <w:rPr>
          <w:rFonts w:ascii="Cambria" w:hAnsi="Cambria"/>
          <w:sz w:val="23"/>
          <w:szCs w:val="23"/>
        </w:rPr>
        <w:t>count</w:t>
      </w:r>
      <w:r w:rsidR="008A4613" w:rsidRPr="008A4613">
        <w:rPr>
          <w:rFonts w:ascii="Cambria" w:hAnsi="Cambria"/>
          <w:sz w:val="23"/>
          <w:szCs w:val="23"/>
        </w:rPr>
        <w:t>s</w:t>
      </w:r>
      <w:r w:rsidRPr="008A4613">
        <w:rPr>
          <w:rFonts w:ascii="Cambria" w:hAnsi="Cambria"/>
          <w:sz w:val="23"/>
          <w:szCs w:val="23"/>
        </w:rPr>
        <w:t xml:space="preserve"> </w:t>
      </w:r>
      <w:r w:rsidR="004A05AF" w:rsidRPr="008A4613">
        <w:rPr>
          <w:rFonts w:ascii="Cambria" w:hAnsi="Cambria"/>
          <w:sz w:val="23"/>
          <w:szCs w:val="23"/>
        </w:rPr>
        <w:t>1</w:t>
      </w:r>
      <w:r w:rsidRPr="008A4613">
        <w:rPr>
          <w:rFonts w:ascii="Cambria" w:hAnsi="Cambria"/>
          <w:sz w:val="23"/>
          <w:szCs w:val="23"/>
        </w:rPr>
        <w:t xml:space="preserve">0% of the </w:t>
      </w:r>
      <w:r w:rsidR="001C3127" w:rsidRPr="008A4613">
        <w:rPr>
          <w:rFonts w:ascii="Cambria" w:hAnsi="Cambria"/>
          <w:sz w:val="23"/>
          <w:szCs w:val="23"/>
        </w:rPr>
        <w:t>Imagine Edgenuity</w:t>
      </w:r>
      <w:r w:rsidRPr="008A4613">
        <w:rPr>
          <w:rFonts w:ascii="Cambria" w:hAnsi="Cambria"/>
          <w:sz w:val="23"/>
          <w:szCs w:val="23"/>
        </w:rPr>
        <w:t xml:space="preserve"> Final Grade.</w:t>
      </w:r>
      <w:r w:rsidR="00E85D64" w:rsidRPr="008A4613">
        <w:rPr>
          <w:rFonts w:ascii="Cambria" w:hAnsi="Cambria"/>
          <w:sz w:val="23"/>
          <w:szCs w:val="23"/>
        </w:rPr>
        <w:t xml:space="preserve"> (Subject to change)</w:t>
      </w:r>
    </w:p>
    <w:p w14:paraId="272CE807" w14:textId="4CC9DDEC" w:rsidR="008C2F00" w:rsidRPr="008A4613" w:rsidRDefault="008C2F00" w:rsidP="001F3079">
      <w:pPr>
        <w:spacing w:after="0"/>
        <w:rPr>
          <w:rFonts w:ascii="Cambria" w:hAnsi="Cambria"/>
          <w:b/>
          <w:i/>
          <w:sz w:val="23"/>
          <w:szCs w:val="23"/>
          <w:u w:val="single"/>
        </w:rPr>
      </w:pPr>
      <w:r w:rsidRPr="008A4613">
        <w:rPr>
          <w:rFonts w:ascii="Cambria" w:hAnsi="Cambria"/>
          <w:b/>
          <w:i/>
          <w:sz w:val="23"/>
          <w:szCs w:val="23"/>
          <w:u w:val="single"/>
        </w:rPr>
        <w:t>Notes</w:t>
      </w:r>
    </w:p>
    <w:p w14:paraId="406B90C2" w14:textId="77777777" w:rsidR="007D6E04" w:rsidRDefault="008C2F00" w:rsidP="007D6E04">
      <w:pPr>
        <w:spacing w:after="240"/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 xml:space="preserve">Effective note-taking is an important practice for successful completion of a course on </w:t>
      </w:r>
      <w:r w:rsidR="001C3127" w:rsidRPr="008A4613">
        <w:rPr>
          <w:rFonts w:ascii="Cambria" w:hAnsi="Cambria"/>
          <w:sz w:val="23"/>
          <w:szCs w:val="23"/>
        </w:rPr>
        <w:t>Imagine Edgenuity</w:t>
      </w:r>
      <w:r w:rsidRPr="008A4613">
        <w:rPr>
          <w:rFonts w:ascii="Cambria" w:hAnsi="Cambria"/>
          <w:sz w:val="23"/>
          <w:szCs w:val="23"/>
        </w:rPr>
        <w:t>. Note-taking allows you to process and understand the information you receive. Also, it helps you to understand and remember material and make connections. Notes will be taken in</w:t>
      </w:r>
      <w:r w:rsidR="00C13FEE" w:rsidRPr="008A4613">
        <w:rPr>
          <w:rFonts w:ascii="Cambria" w:hAnsi="Cambria"/>
          <w:sz w:val="23"/>
          <w:szCs w:val="23"/>
        </w:rPr>
        <w:t xml:space="preserve"> a</w:t>
      </w:r>
      <w:r w:rsidRPr="008A4613">
        <w:rPr>
          <w:rFonts w:ascii="Cambria" w:hAnsi="Cambria"/>
          <w:sz w:val="23"/>
          <w:szCs w:val="23"/>
        </w:rPr>
        <w:t xml:space="preserve"> </w:t>
      </w:r>
      <w:r w:rsidR="00C13FEE" w:rsidRPr="008A4613">
        <w:rPr>
          <w:rFonts w:ascii="Cambria" w:hAnsi="Cambria"/>
          <w:sz w:val="23"/>
          <w:szCs w:val="23"/>
        </w:rPr>
        <w:t>composition notebook.</w:t>
      </w:r>
      <w:r w:rsidR="00A26452" w:rsidRPr="008A4613">
        <w:rPr>
          <w:rFonts w:ascii="Cambria" w:hAnsi="Cambria"/>
          <w:sz w:val="23"/>
          <w:szCs w:val="23"/>
        </w:rPr>
        <w:t xml:space="preserve"> </w:t>
      </w:r>
      <w:r w:rsidRPr="008A4613">
        <w:rPr>
          <w:rFonts w:ascii="Cambria" w:hAnsi="Cambria"/>
          <w:sz w:val="23"/>
          <w:szCs w:val="23"/>
        </w:rPr>
        <w:t xml:space="preserve">If notes are lost or stolen, students must replace them at their own expense. You are allowed to use your notes on quizzes and </w:t>
      </w:r>
      <w:r w:rsidR="00A26452" w:rsidRPr="008A4613">
        <w:rPr>
          <w:rFonts w:ascii="Cambria" w:hAnsi="Cambria"/>
          <w:sz w:val="23"/>
          <w:szCs w:val="23"/>
        </w:rPr>
        <w:t>tests bu</w:t>
      </w:r>
      <w:bookmarkStart w:id="0" w:name="_GoBack"/>
      <w:bookmarkEnd w:id="0"/>
      <w:r w:rsidR="00A26452" w:rsidRPr="008A4613">
        <w:rPr>
          <w:rFonts w:ascii="Cambria" w:hAnsi="Cambria"/>
          <w:sz w:val="23"/>
          <w:szCs w:val="23"/>
        </w:rPr>
        <w:t xml:space="preserve">t </w:t>
      </w:r>
      <w:r w:rsidR="00A26452" w:rsidRPr="008A4613">
        <w:rPr>
          <w:rFonts w:ascii="Cambria" w:hAnsi="Cambria"/>
          <w:b/>
          <w:i/>
          <w:sz w:val="23"/>
          <w:szCs w:val="23"/>
          <w:u w:val="single"/>
        </w:rPr>
        <w:t>NOT</w:t>
      </w:r>
      <w:r w:rsidR="00A26452" w:rsidRPr="008A4613">
        <w:rPr>
          <w:rFonts w:ascii="Cambria" w:hAnsi="Cambria"/>
          <w:sz w:val="23"/>
          <w:szCs w:val="23"/>
        </w:rPr>
        <w:t xml:space="preserve"> on Cumulative exams.</w:t>
      </w:r>
      <w:r w:rsidR="007D6E04">
        <w:rPr>
          <w:rFonts w:ascii="Cambria" w:hAnsi="Cambria"/>
          <w:sz w:val="23"/>
          <w:szCs w:val="23"/>
        </w:rPr>
        <w:t xml:space="preserve">  </w:t>
      </w:r>
    </w:p>
    <w:p w14:paraId="3CF6BCC1" w14:textId="77777777" w:rsidR="007D6E04" w:rsidRDefault="007D6E04" w:rsidP="007D6E04">
      <w:pPr>
        <w:spacing w:after="240"/>
        <w:rPr>
          <w:rFonts w:ascii="Cambria" w:hAnsi="Cambria"/>
          <w:b/>
          <w:i/>
          <w:sz w:val="23"/>
          <w:szCs w:val="23"/>
          <w:u w:val="single"/>
        </w:rPr>
      </w:pPr>
      <w:r>
        <w:rPr>
          <w:rFonts w:ascii="Cambria" w:hAnsi="Cambria"/>
          <w:b/>
          <w:i/>
          <w:sz w:val="23"/>
          <w:szCs w:val="23"/>
          <w:u w:val="single"/>
        </w:rPr>
        <w:br/>
      </w:r>
    </w:p>
    <w:p w14:paraId="439AB156" w14:textId="78C51D02" w:rsidR="008C2F00" w:rsidRPr="008A4613" w:rsidRDefault="008C2F00" w:rsidP="007D6E04">
      <w:pPr>
        <w:spacing w:after="0"/>
        <w:rPr>
          <w:rFonts w:ascii="Cambria" w:hAnsi="Cambria"/>
          <w:b/>
          <w:i/>
          <w:sz w:val="23"/>
          <w:szCs w:val="23"/>
          <w:u w:val="single"/>
        </w:rPr>
      </w:pPr>
      <w:r w:rsidRPr="008A4613">
        <w:rPr>
          <w:rFonts w:ascii="Cambria" w:hAnsi="Cambria"/>
          <w:b/>
          <w:i/>
          <w:sz w:val="23"/>
          <w:szCs w:val="23"/>
          <w:u w:val="single"/>
        </w:rPr>
        <w:t>Class Rules</w:t>
      </w:r>
    </w:p>
    <w:p w14:paraId="20920E6E" w14:textId="77777777" w:rsidR="008C2F00" w:rsidRPr="008A4613" w:rsidRDefault="008C2F00" w:rsidP="007D6E04">
      <w:pPr>
        <w:spacing w:after="0"/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>We are part of the Richmond County School System. Therefore, all rules will be followed (i.e. dress code, electronic devices, plagiarism, etc.) In addition, keep these rules in mind:</w:t>
      </w:r>
    </w:p>
    <w:p w14:paraId="4902FA51" w14:textId="77777777" w:rsidR="004A05AF" w:rsidRPr="008A4613" w:rsidRDefault="004A05AF" w:rsidP="00C30BC6">
      <w:pPr>
        <w:pStyle w:val="ListParagraph"/>
        <w:numPr>
          <w:ilvl w:val="0"/>
          <w:numId w:val="1"/>
        </w:numPr>
        <w:spacing w:after="120"/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>Be on time and ready to work when the tardy bell rings.</w:t>
      </w:r>
    </w:p>
    <w:p w14:paraId="1E4051CD" w14:textId="77777777" w:rsidR="008C2F00" w:rsidRPr="008A4613" w:rsidRDefault="008C2F00" w:rsidP="008C2F00">
      <w:pPr>
        <w:pStyle w:val="ListParagraph"/>
        <w:numPr>
          <w:ilvl w:val="0"/>
          <w:numId w:val="1"/>
        </w:numPr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 xml:space="preserve">Respect others and their property. </w:t>
      </w:r>
      <w:r w:rsidR="00A42FBC" w:rsidRPr="008A4613">
        <w:rPr>
          <w:rFonts w:ascii="Cambria" w:hAnsi="Cambria"/>
          <w:sz w:val="23"/>
          <w:szCs w:val="23"/>
        </w:rPr>
        <w:t>Only positive</w:t>
      </w:r>
      <w:r w:rsidRPr="008A4613">
        <w:rPr>
          <w:rFonts w:ascii="Cambria" w:hAnsi="Cambria"/>
          <w:sz w:val="23"/>
          <w:szCs w:val="23"/>
        </w:rPr>
        <w:t xml:space="preserve"> comments </w:t>
      </w:r>
      <w:r w:rsidR="00A42FBC" w:rsidRPr="008A4613">
        <w:rPr>
          <w:rFonts w:ascii="Cambria" w:hAnsi="Cambria"/>
          <w:sz w:val="23"/>
          <w:szCs w:val="23"/>
        </w:rPr>
        <w:t xml:space="preserve">are allowed.  </w:t>
      </w:r>
    </w:p>
    <w:p w14:paraId="1B8101C6" w14:textId="77777777" w:rsidR="00CC2126" w:rsidRPr="008A4613" w:rsidRDefault="008C2F00" w:rsidP="00CC2126">
      <w:pPr>
        <w:pStyle w:val="ListParagraph"/>
        <w:numPr>
          <w:ilvl w:val="0"/>
          <w:numId w:val="1"/>
        </w:numPr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>Remain on task. Sleeping is not allowed in class.</w:t>
      </w:r>
    </w:p>
    <w:p w14:paraId="792D4555" w14:textId="77777777" w:rsidR="00495325" w:rsidRPr="008A4613" w:rsidRDefault="00C13FEE" w:rsidP="00CC2126">
      <w:pPr>
        <w:pStyle w:val="ListParagraph"/>
        <w:numPr>
          <w:ilvl w:val="0"/>
          <w:numId w:val="1"/>
        </w:numPr>
        <w:rPr>
          <w:rFonts w:ascii="Cambria" w:hAnsi="Cambria"/>
          <w:sz w:val="23"/>
          <w:szCs w:val="23"/>
        </w:rPr>
      </w:pPr>
      <w:r w:rsidRPr="008A4613">
        <w:rPr>
          <w:rFonts w:ascii="Cambria" w:hAnsi="Cambria" w:cs="Arial"/>
          <w:noProof/>
          <w:sz w:val="23"/>
          <w:szCs w:val="23"/>
        </w:rPr>
        <w:t>No eating or drinking</w:t>
      </w:r>
      <w:r w:rsidR="00CC2126" w:rsidRPr="008A4613">
        <w:rPr>
          <w:rFonts w:ascii="Cambria" w:hAnsi="Cambria" w:cs="Arial"/>
          <w:noProof/>
          <w:sz w:val="23"/>
          <w:szCs w:val="23"/>
        </w:rPr>
        <w:t xml:space="preserve"> will be allowed into the </w:t>
      </w:r>
      <w:r w:rsidRPr="008A4613">
        <w:rPr>
          <w:rFonts w:ascii="Cambria" w:hAnsi="Cambria" w:cs="Arial"/>
          <w:noProof/>
          <w:sz w:val="23"/>
          <w:szCs w:val="23"/>
        </w:rPr>
        <w:t>classroom/</w:t>
      </w:r>
      <w:r w:rsidR="00CC2126" w:rsidRPr="008A4613">
        <w:rPr>
          <w:rFonts w:ascii="Cambria" w:hAnsi="Cambria" w:cs="Arial"/>
          <w:noProof/>
          <w:sz w:val="23"/>
          <w:szCs w:val="23"/>
        </w:rPr>
        <w:t xml:space="preserve">lab. </w:t>
      </w:r>
    </w:p>
    <w:p w14:paraId="3F2DC83F" w14:textId="7BCCC1A1" w:rsidR="00CC2126" w:rsidRPr="008A4613" w:rsidRDefault="00CC2126" w:rsidP="00CC2126">
      <w:pPr>
        <w:pStyle w:val="ListParagraph"/>
        <w:numPr>
          <w:ilvl w:val="0"/>
          <w:numId w:val="1"/>
        </w:numPr>
        <w:rPr>
          <w:rFonts w:ascii="Cambria" w:hAnsi="Cambria"/>
          <w:sz w:val="23"/>
          <w:szCs w:val="23"/>
        </w:rPr>
      </w:pPr>
      <w:r w:rsidRPr="008A4613">
        <w:rPr>
          <w:rFonts w:ascii="Cambria" w:hAnsi="Cambria" w:cs="Arial"/>
          <w:noProof/>
          <w:sz w:val="23"/>
          <w:szCs w:val="23"/>
        </w:rPr>
        <w:t>Software, entertainment or any other type of technology will</w:t>
      </w:r>
      <w:r w:rsidR="00C13FEE" w:rsidRPr="008A4613">
        <w:rPr>
          <w:rFonts w:ascii="Cambria" w:hAnsi="Cambria" w:cs="Arial"/>
          <w:noProof/>
          <w:sz w:val="23"/>
          <w:szCs w:val="23"/>
        </w:rPr>
        <w:t xml:space="preserve"> not be allowed</w:t>
      </w:r>
      <w:r w:rsidRPr="008A4613">
        <w:rPr>
          <w:rFonts w:ascii="Cambria" w:hAnsi="Cambria" w:cs="Arial"/>
          <w:noProof/>
          <w:sz w:val="23"/>
          <w:szCs w:val="23"/>
        </w:rPr>
        <w:t xml:space="preserve"> into the </w:t>
      </w:r>
      <w:r w:rsidR="00C13FEE" w:rsidRPr="008A4613">
        <w:rPr>
          <w:rFonts w:ascii="Cambria" w:hAnsi="Cambria" w:cs="Arial"/>
          <w:noProof/>
          <w:sz w:val="23"/>
          <w:szCs w:val="23"/>
        </w:rPr>
        <w:t>classroom/</w:t>
      </w:r>
      <w:r w:rsidRPr="008A4613">
        <w:rPr>
          <w:rFonts w:ascii="Cambria" w:hAnsi="Cambria" w:cs="Arial"/>
          <w:noProof/>
          <w:sz w:val="23"/>
          <w:szCs w:val="23"/>
        </w:rPr>
        <w:t>lab unless directed by your facilitator</w:t>
      </w:r>
      <w:r w:rsidRPr="008A4613">
        <w:rPr>
          <w:rFonts w:ascii="Cambria" w:hAnsi="Cambria" w:cs="Arial"/>
          <w:b/>
          <w:noProof/>
          <w:color w:val="333333"/>
          <w:sz w:val="23"/>
          <w:szCs w:val="23"/>
        </w:rPr>
        <w:t>.</w:t>
      </w:r>
      <w:r w:rsidR="007264C2" w:rsidRPr="008A4613">
        <w:rPr>
          <w:rFonts w:ascii="Cambria" w:hAnsi="Cambria" w:cs="Arial"/>
          <w:b/>
          <w:noProof/>
          <w:color w:val="333333"/>
          <w:sz w:val="23"/>
          <w:szCs w:val="23"/>
        </w:rPr>
        <w:t xml:space="preserve"> </w:t>
      </w:r>
      <w:r w:rsidRPr="008A4613">
        <w:rPr>
          <w:rFonts w:ascii="Cambria" w:hAnsi="Cambria" w:cs="Arial"/>
          <w:b/>
          <w:noProof/>
          <w:color w:val="333333"/>
          <w:sz w:val="23"/>
          <w:szCs w:val="23"/>
        </w:rPr>
        <w:t>NO EXCEPTIONS.</w:t>
      </w:r>
    </w:p>
    <w:p w14:paraId="5A67DF05" w14:textId="3B3AE2EB" w:rsidR="008C2F00" w:rsidRPr="008A4613" w:rsidRDefault="008C2F00" w:rsidP="008C2F00">
      <w:pPr>
        <w:pStyle w:val="ListParagraph"/>
        <w:numPr>
          <w:ilvl w:val="0"/>
          <w:numId w:val="1"/>
        </w:numPr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 xml:space="preserve">MUSIC </w:t>
      </w:r>
      <w:r w:rsidR="00C13FEE" w:rsidRPr="008A4613">
        <w:rPr>
          <w:rFonts w:ascii="Cambria" w:hAnsi="Cambria"/>
          <w:sz w:val="23"/>
          <w:szCs w:val="23"/>
        </w:rPr>
        <w:t xml:space="preserve">during instruction time </w:t>
      </w:r>
      <w:r w:rsidRPr="008A4613">
        <w:rPr>
          <w:rFonts w:ascii="Cambria" w:hAnsi="Cambria"/>
          <w:sz w:val="23"/>
          <w:szCs w:val="23"/>
        </w:rPr>
        <w:t>IS NOT ALLOWED</w:t>
      </w:r>
      <w:r w:rsidR="00C13FEE" w:rsidRPr="008A4613">
        <w:rPr>
          <w:rFonts w:ascii="Cambria" w:hAnsi="Cambria"/>
          <w:sz w:val="23"/>
          <w:szCs w:val="23"/>
        </w:rPr>
        <w:t>.  This applies to school issued device as well as personal devices.</w:t>
      </w:r>
    </w:p>
    <w:p w14:paraId="5DE39D41" w14:textId="79DC5BB2" w:rsidR="008C2F00" w:rsidRPr="008A4613" w:rsidRDefault="008C2F00" w:rsidP="008C2F00">
      <w:pPr>
        <w:pStyle w:val="ListParagraph"/>
        <w:numPr>
          <w:ilvl w:val="0"/>
          <w:numId w:val="1"/>
        </w:numPr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>You must ask the teacher</w:t>
      </w:r>
      <w:r w:rsidR="00C13FEE" w:rsidRPr="008A4613">
        <w:rPr>
          <w:rFonts w:ascii="Cambria" w:hAnsi="Cambria"/>
          <w:sz w:val="23"/>
          <w:szCs w:val="23"/>
        </w:rPr>
        <w:t xml:space="preserve"> and given </w:t>
      </w:r>
      <w:r w:rsidRPr="008A4613">
        <w:rPr>
          <w:rFonts w:ascii="Cambria" w:hAnsi="Cambria"/>
          <w:sz w:val="23"/>
          <w:szCs w:val="23"/>
        </w:rPr>
        <w:t xml:space="preserve">permission </w:t>
      </w:r>
      <w:r w:rsidR="00495325" w:rsidRPr="008A4613">
        <w:rPr>
          <w:rFonts w:ascii="Cambria" w:hAnsi="Cambria"/>
          <w:sz w:val="23"/>
          <w:szCs w:val="23"/>
        </w:rPr>
        <w:t>before</w:t>
      </w:r>
      <w:r w:rsidRPr="008A4613">
        <w:rPr>
          <w:rFonts w:ascii="Cambria" w:hAnsi="Cambria"/>
          <w:sz w:val="23"/>
          <w:szCs w:val="23"/>
        </w:rPr>
        <w:t xml:space="preserve"> lea</w:t>
      </w:r>
      <w:r w:rsidR="00495325" w:rsidRPr="008A4613">
        <w:rPr>
          <w:rFonts w:ascii="Cambria" w:hAnsi="Cambria"/>
          <w:sz w:val="23"/>
          <w:szCs w:val="23"/>
        </w:rPr>
        <w:t>ving</w:t>
      </w:r>
      <w:r w:rsidRPr="008A4613">
        <w:rPr>
          <w:rFonts w:ascii="Cambria" w:hAnsi="Cambria"/>
          <w:sz w:val="23"/>
          <w:szCs w:val="23"/>
        </w:rPr>
        <w:t xml:space="preserve"> the classroom</w:t>
      </w:r>
      <w:r w:rsidR="00A42FBC" w:rsidRPr="008A4613">
        <w:rPr>
          <w:rFonts w:ascii="Cambria" w:hAnsi="Cambria"/>
          <w:sz w:val="23"/>
          <w:szCs w:val="23"/>
        </w:rPr>
        <w:t>.</w:t>
      </w:r>
    </w:p>
    <w:p w14:paraId="0014A9AC" w14:textId="06A85C2D" w:rsidR="008C2F00" w:rsidRPr="008A4613" w:rsidRDefault="008C2F00" w:rsidP="008C2F00">
      <w:pPr>
        <w:pStyle w:val="ListParagraph"/>
        <w:numPr>
          <w:ilvl w:val="0"/>
          <w:numId w:val="1"/>
        </w:numPr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 xml:space="preserve">YOU ARE NOT ALLOWED TO VISIT </w:t>
      </w:r>
      <w:r w:rsidR="00C13FEE" w:rsidRPr="008A4613">
        <w:rPr>
          <w:rFonts w:ascii="Cambria" w:hAnsi="Cambria"/>
          <w:sz w:val="23"/>
          <w:szCs w:val="23"/>
        </w:rPr>
        <w:t xml:space="preserve">OTHER </w:t>
      </w:r>
      <w:r w:rsidRPr="008A4613">
        <w:rPr>
          <w:rFonts w:ascii="Cambria" w:hAnsi="Cambria"/>
          <w:sz w:val="23"/>
          <w:szCs w:val="23"/>
        </w:rPr>
        <w:t>WEBSITES</w:t>
      </w:r>
      <w:r w:rsidR="008E27C5" w:rsidRPr="008A4613">
        <w:rPr>
          <w:rFonts w:ascii="Cambria" w:hAnsi="Cambria"/>
          <w:sz w:val="23"/>
          <w:szCs w:val="23"/>
        </w:rPr>
        <w:t xml:space="preserve"> unless instructed by the teacher. </w:t>
      </w:r>
    </w:p>
    <w:p w14:paraId="33BDE3E8" w14:textId="77777777" w:rsidR="008C2F00" w:rsidRPr="008A4613" w:rsidRDefault="008C2F00" w:rsidP="008C2F00">
      <w:pPr>
        <w:pStyle w:val="ListParagraph"/>
        <w:numPr>
          <w:ilvl w:val="0"/>
          <w:numId w:val="1"/>
        </w:numPr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>Obey all school rules. This covers all rules in the STUDENT HANDBOOK not specifically covered</w:t>
      </w:r>
      <w:r w:rsidR="0059476D" w:rsidRPr="008A4613">
        <w:rPr>
          <w:rFonts w:ascii="Cambria" w:hAnsi="Cambria"/>
          <w:sz w:val="23"/>
          <w:szCs w:val="23"/>
        </w:rPr>
        <w:t xml:space="preserve"> </w:t>
      </w:r>
      <w:r w:rsidRPr="008A4613">
        <w:rPr>
          <w:rFonts w:ascii="Cambria" w:hAnsi="Cambria"/>
          <w:sz w:val="23"/>
          <w:szCs w:val="23"/>
        </w:rPr>
        <w:t>above.</w:t>
      </w:r>
    </w:p>
    <w:p w14:paraId="16DD0C82" w14:textId="77777777" w:rsidR="00712BBE" w:rsidRPr="008A4613" w:rsidRDefault="00734EB0" w:rsidP="00C3240A">
      <w:pPr>
        <w:spacing w:after="0"/>
        <w:rPr>
          <w:rFonts w:ascii="Cambria" w:hAnsi="Cambria"/>
          <w:b/>
          <w:i/>
          <w:sz w:val="23"/>
          <w:szCs w:val="23"/>
          <w:u w:val="single"/>
        </w:rPr>
      </w:pPr>
      <w:r w:rsidRPr="008A4613">
        <w:rPr>
          <w:rFonts w:ascii="Cambria" w:hAnsi="Cambria"/>
          <w:b/>
          <w:i/>
          <w:sz w:val="23"/>
          <w:szCs w:val="23"/>
          <w:u w:val="single"/>
        </w:rPr>
        <w:t>Cell Phones/Electronic Devices</w:t>
      </w:r>
    </w:p>
    <w:p w14:paraId="39359472" w14:textId="1D5319FF" w:rsidR="00734EB0" w:rsidRPr="008A4613" w:rsidRDefault="00734EB0" w:rsidP="008C2F00">
      <w:pPr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>The school policy is very clear that studen</w:t>
      </w:r>
      <w:r w:rsidR="004017E6" w:rsidRPr="008A4613">
        <w:rPr>
          <w:rFonts w:ascii="Cambria" w:hAnsi="Cambria"/>
          <w:sz w:val="23"/>
          <w:szCs w:val="23"/>
        </w:rPr>
        <w:t>t</w:t>
      </w:r>
      <w:r w:rsidRPr="008A4613">
        <w:rPr>
          <w:rFonts w:ascii="Cambria" w:hAnsi="Cambria"/>
          <w:sz w:val="23"/>
          <w:szCs w:val="23"/>
        </w:rPr>
        <w:t xml:space="preserve">s should not have </w:t>
      </w:r>
      <w:r w:rsidR="004017E6" w:rsidRPr="008A4613">
        <w:rPr>
          <w:rFonts w:ascii="Cambria" w:hAnsi="Cambria"/>
          <w:sz w:val="23"/>
          <w:szCs w:val="23"/>
        </w:rPr>
        <w:t xml:space="preserve">cell phones or other electronic devices during classroom instruction.  </w:t>
      </w:r>
      <w:r w:rsidR="004017E6" w:rsidRPr="008A4613">
        <w:rPr>
          <w:rFonts w:ascii="Cambria" w:hAnsi="Cambria" w:cs="Arial"/>
          <w:noProof/>
          <w:sz w:val="23"/>
          <w:szCs w:val="23"/>
        </w:rPr>
        <w:t xml:space="preserve">Students are not allowed to connect any electronic device to computers or outlets. </w:t>
      </w:r>
      <w:r w:rsidR="006F1F74" w:rsidRPr="008A4613">
        <w:rPr>
          <w:rFonts w:ascii="Cambria" w:hAnsi="Cambria" w:cs="Arial"/>
          <w:noProof/>
          <w:sz w:val="23"/>
          <w:szCs w:val="23"/>
        </w:rPr>
        <w:t xml:space="preserve">Students will be given a verbal warning to put it away.  If </w:t>
      </w:r>
      <w:r w:rsidR="002E02E8" w:rsidRPr="008A4613">
        <w:rPr>
          <w:rFonts w:ascii="Cambria" w:hAnsi="Cambria" w:cs="Arial"/>
          <w:noProof/>
          <w:sz w:val="23"/>
          <w:szCs w:val="23"/>
        </w:rPr>
        <w:t xml:space="preserve">within </w:t>
      </w:r>
      <w:r w:rsidR="006F1F74" w:rsidRPr="008A4613">
        <w:rPr>
          <w:rFonts w:ascii="Cambria" w:hAnsi="Cambria" w:cs="Arial"/>
          <w:noProof/>
          <w:sz w:val="23"/>
          <w:szCs w:val="23"/>
        </w:rPr>
        <w:t>the same clas</w:t>
      </w:r>
      <w:r w:rsidR="006E5097" w:rsidRPr="008A4613">
        <w:rPr>
          <w:rFonts w:ascii="Cambria" w:hAnsi="Cambria" w:cs="Arial"/>
          <w:noProof/>
          <w:sz w:val="23"/>
          <w:szCs w:val="23"/>
        </w:rPr>
        <w:t>s</w:t>
      </w:r>
      <w:r w:rsidR="006F1F74" w:rsidRPr="008A4613">
        <w:rPr>
          <w:rFonts w:ascii="Cambria" w:hAnsi="Cambria" w:cs="Arial"/>
          <w:noProof/>
          <w:sz w:val="23"/>
          <w:szCs w:val="23"/>
        </w:rPr>
        <w:t xml:space="preserve"> period, </w:t>
      </w:r>
      <w:r w:rsidR="00BC3144" w:rsidRPr="008A4613">
        <w:rPr>
          <w:rFonts w:ascii="Cambria" w:hAnsi="Cambria" w:cs="Arial"/>
          <w:noProof/>
          <w:sz w:val="23"/>
          <w:szCs w:val="23"/>
        </w:rPr>
        <w:t xml:space="preserve"> a student </w:t>
      </w:r>
      <w:r w:rsidR="006F1F74" w:rsidRPr="008A4613">
        <w:rPr>
          <w:rFonts w:ascii="Cambria" w:hAnsi="Cambria" w:cs="Arial"/>
          <w:noProof/>
          <w:sz w:val="23"/>
          <w:szCs w:val="23"/>
        </w:rPr>
        <w:t>use</w:t>
      </w:r>
      <w:r w:rsidR="00BC3144" w:rsidRPr="008A4613">
        <w:rPr>
          <w:rFonts w:ascii="Cambria" w:hAnsi="Cambria" w:cs="Arial"/>
          <w:noProof/>
          <w:sz w:val="23"/>
          <w:szCs w:val="23"/>
        </w:rPr>
        <w:t>s</w:t>
      </w:r>
      <w:r w:rsidR="006F1F74" w:rsidRPr="008A4613">
        <w:rPr>
          <w:rFonts w:ascii="Cambria" w:hAnsi="Cambria" w:cs="Arial"/>
          <w:noProof/>
          <w:sz w:val="23"/>
          <w:szCs w:val="23"/>
        </w:rPr>
        <w:t xml:space="preserve"> </w:t>
      </w:r>
      <w:r w:rsidR="00BC3144" w:rsidRPr="008A4613">
        <w:rPr>
          <w:rFonts w:ascii="Cambria" w:hAnsi="Cambria" w:cs="Arial"/>
          <w:noProof/>
          <w:sz w:val="23"/>
          <w:szCs w:val="23"/>
        </w:rPr>
        <w:t xml:space="preserve">their </w:t>
      </w:r>
      <w:r w:rsidR="006F1F74" w:rsidRPr="008A4613">
        <w:rPr>
          <w:rFonts w:ascii="Cambria" w:hAnsi="Cambria" w:cs="Arial"/>
          <w:noProof/>
          <w:sz w:val="23"/>
          <w:szCs w:val="23"/>
        </w:rPr>
        <w:t xml:space="preserve">phone, </w:t>
      </w:r>
      <w:r w:rsidR="00BC3144" w:rsidRPr="008A4613">
        <w:rPr>
          <w:rFonts w:ascii="Cambria" w:hAnsi="Cambria" w:cs="Arial"/>
          <w:noProof/>
          <w:sz w:val="23"/>
          <w:szCs w:val="23"/>
        </w:rPr>
        <w:t xml:space="preserve">the incident will be documented in Infinite Campus and an adminstrator </w:t>
      </w:r>
      <w:r w:rsidR="00C47463" w:rsidRPr="008A4613">
        <w:rPr>
          <w:rFonts w:ascii="Cambria" w:hAnsi="Cambria" w:cs="Arial"/>
          <w:noProof/>
          <w:sz w:val="23"/>
          <w:szCs w:val="23"/>
        </w:rPr>
        <w:t xml:space="preserve">or designee </w:t>
      </w:r>
      <w:r w:rsidR="00BC3144" w:rsidRPr="008A4613">
        <w:rPr>
          <w:rFonts w:ascii="Cambria" w:hAnsi="Cambria" w:cs="Arial"/>
          <w:noProof/>
          <w:sz w:val="23"/>
          <w:szCs w:val="23"/>
        </w:rPr>
        <w:t>will be contacted</w:t>
      </w:r>
      <w:r w:rsidR="00C47463" w:rsidRPr="008A4613">
        <w:rPr>
          <w:rFonts w:ascii="Cambria" w:hAnsi="Cambria" w:cs="Arial"/>
          <w:noProof/>
          <w:sz w:val="23"/>
          <w:szCs w:val="23"/>
        </w:rPr>
        <w:t xml:space="preserve"> immediately</w:t>
      </w:r>
      <w:r w:rsidR="00BC3144" w:rsidRPr="008A4613">
        <w:rPr>
          <w:rFonts w:ascii="Cambria" w:hAnsi="Cambria" w:cs="Arial"/>
          <w:noProof/>
          <w:sz w:val="23"/>
          <w:szCs w:val="23"/>
        </w:rPr>
        <w:t>.</w:t>
      </w:r>
      <w:r w:rsidR="006F1F74" w:rsidRPr="008A4613">
        <w:rPr>
          <w:rFonts w:ascii="Cambria" w:hAnsi="Cambria" w:cs="Arial"/>
          <w:noProof/>
          <w:sz w:val="23"/>
          <w:szCs w:val="23"/>
        </w:rPr>
        <w:t xml:space="preserve">  If </w:t>
      </w:r>
      <w:r w:rsidR="00BC3144" w:rsidRPr="008A4613">
        <w:rPr>
          <w:rFonts w:ascii="Cambria" w:hAnsi="Cambria" w:cs="Arial"/>
          <w:noProof/>
          <w:sz w:val="23"/>
          <w:szCs w:val="23"/>
        </w:rPr>
        <w:t xml:space="preserve">a student </w:t>
      </w:r>
      <w:r w:rsidR="006F1F74" w:rsidRPr="008A4613">
        <w:rPr>
          <w:rFonts w:ascii="Cambria" w:hAnsi="Cambria" w:cs="Arial"/>
          <w:noProof/>
          <w:sz w:val="23"/>
          <w:szCs w:val="23"/>
        </w:rPr>
        <w:t>refuse</w:t>
      </w:r>
      <w:r w:rsidR="00BC3144" w:rsidRPr="008A4613">
        <w:rPr>
          <w:rFonts w:ascii="Cambria" w:hAnsi="Cambria" w:cs="Arial"/>
          <w:noProof/>
          <w:sz w:val="23"/>
          <w:szCs w:val="23"/>
        </w:rPr>
        <w:t>s</w:t>
      </w:r>
      <w:r w:rsidR="006F1F74" w:rsidRPr="008A4613">
        <w:rPr>
          <w:rFonts w:ascii="Cambria" w:hAnsi="Cambria" w:cs="Arial"/>
          <w:noProof/>
          <w:sz w:val="23"/>
          <w:szCs w:val="23"/>
        </w:rPr>
        <w:t xml:space="preserve"> to </w:t>
      </w:r>
      <w:r w:rsidR="00BC3144" w:rsidRPr="008A4613">
        <w:rPr>
          <w:rFonts w:ascii="Cambria" w:hAnsi="Cambria" w:cs="Arial"/>
          <w:noProof/>
          <w:sz w:val="23"/>
          <w:szCs w:val="23"/>
        </w:rPr>
        <w:t xml:space="preserve">follow the guidelines outlined by the </w:t>
      </w:r>
      <w:r w:rsidR="006F1F74" w:rsidRPr="008A4613">
        <w:rPr>
          <w:rFonts w:ascii="Cambria" w:hAnsi="Cambria" w:cs="Arial"/>
          <w:noProof/>
          <w:sz w:val="23"/>
          <w:szCs w:val="23"/>
        </w:rPr>
        <w:t>teacher, an administrator</w:t>
      </w:r>
      <w:r w:rsidR="00C47463" w:rsidRPr="008A4613">
        <w:rPr>
          <w:rFonts w:ascii="Cambria" w:hAnsi="Cambria" w:cs="Arial"/>
          <w:noProof/>
          <w:sz w:val="23"/>
          <w:szCs w:val="23"/>
        </w:rPr>
        <w:t xml:space="preserve"> or designee</w:t>
      </w:r>
      <w:r w:rsidR="002E02E8" w:rsidRPr="008A4613">
        <w:rPr>
          <w:rFonts w:ascii="Cambria" w:hAnsi="Cambria" w:cs="Arial"/>
          <w:noProof/>
          <w:sz w:val="23"/>
          <w:szCs w:val="23"/>
        </w:rPr>
        <w:t xml:space="preserve"> will be </w:t>
      </w:r>
      <w:r w:rsidR="00BC3144" w:rsidRPr="008A4613">
        <w:rPr>
          <w:rFonts w:ascii="Cambria" w:hAnsi="Cambria" w:cs="Arial"/>
          <w:noProof/>
          <w:sz w:val="23"/>
          <w:szCs w:val="23"/>
        </w:rPr>
        <w:t>contacted</w:t>
      </w:r>
      <w:r w:rsidR="00C47463" w:rsidRPr="008A4613">
        <w:rPr>
          <w:rFonts w:ascii="Cambria" w:hAnsi="Cambria" w:cs="Arial"/>
          <w:noProof/>
          <w:sz w:val="23"/>
          <w:szCs w:val="23"/>
        </w:rPr>
        <w:t xml:space="preserve"> immediately</w:t>
      </w:r>
      <w:r w:rsidR="002E02E8" w:rsidRPr="008A4613">
        <w:rPr>
          <w:rFonts w:ascii="Cambria" w:hAnsi="Cambria" w:cs="Arial"/>
          <w:noProof/>
          <w:sz w:val="23"/>
          <w:szCs w:val="23"/>
        </w:rPr>
        <w:t>.</w:t>
      </w:r>
    </w:p>
    <w:p w14:paraId="42CD67E7" w14:textId="4AB0A24C" w:rsidR="006F1F74" w:rsidRPr="008A4613" w:rsidRDefault="00A049E7" w:rsidP="00C3240A">
      <w:pPr>
        <w:spacing w:after="0"/>
        <w:jc w:val="center"/>
        <w:rPr>
          <w:rFonts w:ascii="Cambria" w:hAnsi="Cambria"/>
          <w:b/>
          <w:i/>
          <w:sz w:val="23"/>
          <w:szCs w:val="23"/>
          <w:u w:val="single"/>
        </w:rPr>
      </w:pPr>
      <w:r w:rsidRPr="008A4613">
        <w:rPr>
          <w:rFonts w:ascii="Cambria" w:hAnsi="Cambria"/>
          <w:b/>
          <w:i/>
          <w:sz w:val="23"/>
          <w:szCs w:val="23"/>
          <w:u w:val="single"/>
        </w:rPr>
        <w:t xml:space="preserve">Tips </w:t>
      </w:r>
      <w:r w:rsidR="00531EE8" w:rsidRPr="008A4613">
        <w:rPr>
          <w:rFonts w:ascii="Cambria" w:hAnsi="Cambria"/>
          <w:b/>
          <w:i/>
          <w:sz w:val="23"/>
          <w:szCs w:val="23"/>
          <w:u w:val="single"/>
        </w:rPr>
        <w:t>on</w:t>
      </w:r>
      <w:r w:rsidRPr="008A4613">
        <w:rPr>
          <w:rFonts w:ascii="Cambria" w:hAnsi="Cambria"/>
          <w:b/>
          <w:i/>
          <w:sz w:val="23"/>
          <w:szCs w:val="23"/>
          <w:u w:val="single"/>
        </w:rPr>
        <w:t xml:space="preserve"> </w:t>
      </w:r>
      <w:r w:rsidR="00531EE8" w:rsidRPr="008A4613">
        <w:rPr>
          <w:rFonts w:ascii="Cambria" w:hAnsi="Cambria"/>
          <w:b/>
          <w:i/>
          <w:sz w:val="23"/>
          <w:szCs w:val="23"/>
          <w:u w:val="single"/>
        </w:rPr>
        <w:t>H</w:t>
      </w:r>
      <w:r w:rsidRPr="008A4613">
        <w:rPr>
          <w:rFonts w:ascii="Cambria" w:hAnsi="Cambria"/>
          <w:b/>
          <w:i/>
          <w:sz w:val="23"/>
          <w:szCs w:val="23"/>
          <w:u w:val="single"/>
        </w:rPr>
        <w:t>ow</w:t>
      </w:r>
      <w:r w:rsidR="006F1F74" w:rsidRPr="008A4613">
        <w:rPr>
          <w:rFonts w:ascii="Cambria" w:hAnsi="Cambria"/>
          <w:b/>
          <w:i/>
          <w:sz w:val="23"/>
          <w:szCs w:val="23"/>
          <w:u w:val="single"/>
        </w:rPr>
        <w:t xml:space="preserve"> </w:t>
      </w:r>
      <w:r w:rsidR="00B93B3E" w:rsidRPr="008A4613">
        <w:rPr>
          <w:rFonts w:ascii="Cambria" w:hAnsi="Cambria"/>
          <w:b/>
          <w:i/>
          <w:sz w:val="23"/>
          <w:szCs w:val="23"/>
          <w:u w:val="single"/>
        </w:rPr>
        <w:t>t</w:t>
      </w:r>
      <w:r w:rsidR="006F1F74" w:rsidRPr="008A4613">
        <w:rPr>
          <w:rFonts w:ascii="Cambria" w:hAnsi="Cambria"/>
          <w:b/>
          <w:i/>
          <w:sz w:val="23"/>
          <w:szCs w:val="23"/>
          <w:u w:val="single"/>
        </w:rPr>
        <w:t xml:space="preserve">o </w:t>
      </w:r>
      <w:r w:rsidR="00531EE8" w:rsidRPr="008A4613">
        <w:rPr>
          <w:rFonts w:ascii="Cambria" w:hAnsi="Cambria"/>
          <w:b/>
          <w:i/>
          <w:sz w:val="23"/>
          <w:szCs w:val="23"/>
          <w:u w:val="single"/>
        </w:rPr>
        <w:t>B</w:t>
      </w:r>
      <w:r w:rsidR="006F1F74" w:rsidRPr="008A4613">
        <w:rPr>
          <w:rFonts w:ascii="Cambria" w:hAnsi="Cambria"/>
          <w:b/>
          <w:i/>
          <w:sz w:val="23"/>
          <w:szCs w:val="23"/>
          <w:u w:val="single"/>
        </w:rPr>
        <w:t xml:space="preserve">e Successful </w:t>
      </w:r>
      <w:proofErr w:type="gramStart"/>
      <w:r w:rsidR="00531EE8" w:rsidRPr="008A4613">
        <w:rPr>
          <w:rFonts w:ascii="Cambria" w:hAnsi="Cambria"/>
          <w:b/>
          <w:i/>
          <w:sz w:val="23"/>
          <w:szCs w:val="23"/>
          <w:u w:val="single"/>
        </w:rPr>
        <w:t>I</w:t>
      </w:r>
      <w:r w:rsidR="006F1F74" w:rsidRPr="008A4613">
        <w:rPr>
          <w:rFonts w:ascii="Cambria" w:hAnsi="Cambria"/>
          <w:b/>
          <w:i/>
          <w:sz w:val="23"/>
          <w:szCs w:val="23"/>
          <w:u w:val="single"/>
        </w:rPr>
        <w:t>n</w:t>
      </w:r>
      <w:proofErr w:type="gramEnd"/>
      <w:r w:rsidR="006F1F74" w:rsidRPr="008A4613">
        <w:rPr>
          <w:rFonts w:ascii="Cambria" w:hAnsi="Cambria"/>
          <w:b/>
          <w:i/>
          <w:sz w:val="23"/>
          <w:szCs w:val="23"/>
          <w:u w:val="single"/>
        </w:rPr>
        <w:t xml:space="preserve"> </w:t>
      </w:r>
      <w:r w:rsidR="00531EE8" w:rsidRPr="008A4613">
        <w:rPr>
          <w:rFonts w:ascii="Cambria" w:hAnsi="Cambria"/>
          <w:b/>
          <w:i/>
          <w:sz w:val="23"/>
          <w:szCs w:val="23"/>
          <w:u w:val="single"/>
        </w:rPr>
        <w:t>T</w:t>
      </w:r>
      <w:r w:rsidR="006F1F74" w:rsidRPr="008A4613">
        <w:rPr>
          <w:rFonts w:ascii="Cambria" w:hAnsi="Cambria"/>
          <w:b/>
          <w:i/>
          <w:sz w:val="23"/>
          <w:szCs w:val="23"/>
          <w:u w:val="single"/>
        </w:rPr>
        <w:t>his Course</w:t>
      </w:r>
    </w:p>
    <w:p w14:paraId="723FAE76" w14:textId="77777777" w:rsidR="007D6E04" w:rsidRDefault="006F1F74" w:rsidP="007D6E04">
      <w:pPr>
        <w:numPr>
          <w:ilvl w:val="0"/>
          <w:numId w:val="5"/>
        </w:numPr>
        <w:spacing w:after="80"/>
        <w:rPr>
          <w:rFonts w:ascii="Cambria" w:hAnsi="Cambria"/>
          <w:sz w:val="23"/>
          <w:szCs w:val="23"/>
        </w:rPr>
      </w:pPr>
      <w:r w:rsidRPr="007D6E04">
        <w:rPr>
          <w:rFonts w:ascii="Cambria" w:hAnsi="Cambria"/>
          <w:sz w:val="23"/>
          <w:szCs w:val="23"/>
        </w:rPr>
        <w:t xml:space="preserve">Always take good notes and keep them organized </w:t>
      </w:r>
      <w:r w:rsidR="00B44D20" w:rsidRPr="007D6E04">
        <w:rPr>
          <w:rFonts w:ascii="Cambria" w:hAnsi="Cambria"/>
          <w:sz w:val="23"/>
          <w:szCs w:val="23"/>
        </w:rPr>
        <w:t>in your composition book</w:t>
      </w:r>
      <w:r w:rsidRPr="007D6E04">
        <w:rPr>
          <w:rFonts w:ascii="Cambria" w:hAnsi="Cambria"/>
          <w:sz w:val="23"/>
          <w:szCs w:val="23"/>
        </w:rPr>
        <w:t>.</w:t>
      </w:r>
      <w:r w:rsidR="00C47463" w:rsidRPr="007D6E04">
        <w:rPr>
          <w:rFonts w:ascii="Cambria" w:hAnsi="Cambria"/>
          <w:sz w:val="23"/>
          <w:szCs w:val="23"/>
        </w:rPr>
        <w:t xml:space="preserve">  L</w:t>
      </w:r>
      <w:r w:rsidRPr="007D6E04">
        <w:rPr>
          <w:rFonts w:ascii="Cambria" w:hAnsi="Cambria"/>
          <w:sz w:val="23"/>
          <w:szCs w:val="23"/>
        </w:rPr>
        <w:t>isten carefully to the lectures</w:t>
      </w:r>
      <w:r w:rsidR="002E02E8" w:rsidRPr="007D6E04">
        <w:rPr>
          <w:rFonts w:ascii="Cambria" w:hAnsi="Cambria"/>
          <w:sz w:val="23"/>
          <w:szCs w:val="23"/>
        </w:rPr>
        <w:t xml:space="preserve"> using your </w:t>
      </w:r>
      <w:r w:rsidR="00A84BD4" w:rsidRPr="007D6E04">
        <w:rPr>
          <w:rFonts w:ascii="Cambria" w:hAnsi="Cambria"/>
          <w:sz w:val="23"/>
          <w:szCs w:val="23"/>
        </w:rPr>
        <w:t xml:space="preserve">wired </w:t>
      </w:r>
      <w:r w:rsidR="002E02E8" w:rsidRPr="007D6E04">
        <w:rPr>
          <w:rFonts w:ascii="Cambria" w:hAnsi="Cambria"/>
          <w:sz w:val="23"/>
          <w:szCs w:val="23"/>
        </w:rPr>
        <w:t>headphones</w:t>
      </w:r>
      <w:r w:rsidR="00C50BD1" w:rsidRPr="007D6E04">
        <w:rPr>
          <w:rFonts w:ascii="Cambria" w:hAnsi="Cambria"/>
          <w:sz w:val="23"/>
          <w:szCs w:val="23"/>
        </w:rPr>
        <w:t>/earbuds</w:t>
      </w:r>
      <w:r w:rsidRPr="007D6E04">
        <w:rPr>
          <w:rFonts w:ascii="Cambria" w:hAnsi="Cambria"/>
          <w:sz w:val="23"/>
          <w:szCs w:val="23"/>
        </w:rPr>
        <w:t>.</w:t>
      </w:r>
      <w:r w:rsidR="00531EE8" w:rsidRPr="007D6E04">
        <w:rPr>
          <w:rFonts w:ascii="Cambria" w:hAnsi="Cambria"/>
          <w:sz w:val="23"/>
          <w:szCs w:val="23"/>
        </w:rPr>
        <w:t xml:space="preserve"> </w:t>
      </w:r>
    </w:p>
    <w:p w14:paraId="2DF7C45F" w14:textId="45D407E5" w:rsidR="00531EE8" w:rsidRPr="007D6E04" w:rsidRDefault="00531EE8" w:rsidP="007D6E04">
      <w:pPr>
        <w:numPr>
          <w:ilvl w:val="0"/>
          <w:numId w:val="5"/>
        </w:numPr>
        <w:spacing w:after="0"/>
        <w:rPr>
          <w:rFonts w:ascii="Cambria" w:hAnsi="Cambria"/>
          <w:sz w:val="23"/>
          <w:szCs w:val="23"/>
        </w:rPr>
      </w:pPr>
      <w:r w:rsidRPr="007D6E04">
        <w:rPr>
          <w:rFonts w:ascii="Cambria" w:hAnsi="Cambria"/>
          <w:sz w:val="23"/>
          <w:szCs w:val="23"/>
        </w:rPr>
        <w:t xml:space="preserve">Using the </w:t>
      </w:r>
      <w:r w:rsidRPr="007D6E04">
        <w:rPr>
          <w:rFonts w:ascii="Cambria" w:hAnsi="Cambria"/>
          <w:b/>
          <w:sz w:val="23"/>
          <w:szCs w:val="23"/>
        </w:rPr>
        <w:t>closed captioning</w:t>
      </w:r>
      <w:r w:rsidRPr="007D6E04">
        <w:rPr>
          <w:rFonts w:ascii="Cambria" w:hAnsi="Cambria"/>
          <w:sz w:val="23"/>
          <w:szCs w:val="23"/>
        </w:rPr>
        <w:t xml:space="preserve"> text is strongly encouraged along with the </w:t>
      </w:r>
      <w:r w:rsidRPr="007D6E04">
        <w:rPr>
          <w:rFonts w:ascii="Cambria" w:hAnsi="Cambria"/>
          <w:b/>
          <w:sz w:val="23"/>
          <w:szCs w:val="23"/>
        </w:rPr>
        <w:t>guided notes</w:t>
      </w:r>
      <w:r w:rsidRPr="007D6E04">
        <w:rPr>
          <w:rFonts w:ascii="Cambria" w:hAnsi="Cambria"/>
          <w:sz w:val="23"/>
          <w:szCs w:val="23"/>
        </w:rPr>
        <w:t xml:space="preserve"> that are embedded in </w:t>
      </w:r>
      <w:r w:rsidR="001C3127" w:rsidRPr="007D6E04">
        <w:rPr>
          <w:rFonts w:ascii="Cambria" w:hAnsi="Cambria"/>
          <w:sz w:val="23"/>
          <w:szCs w:val="23"/>
        </w:rPr>
        <w:t>Imagine Edgenuity</w:t>
      </w:r>
      <w:r w:rsidRPr="007D6E04">
        <w:rPr>
          <w:rFonts w:ascii="Cambria" w:hAnsi="Cambria"/>
          <w:sz w:val="23"/>
          <w:szCs w:val="23"/>
        </w:rPr>
        <w:t>. Th</w:t>
      </w:r>
      <w:r w:rsidR="00B93B3E" w:rsidRPr="007D6E04">
        <w:rPr>
          <w:rFonts w:ascii="Cambria" w:hAnsi="Cambria"/>
          <w:sz w:val="23"/>
          <w:szCs w:val="23"/>
        </w:rPr>
        <w:t>ese 2 additional options that may a</w:t>
      </w:r>
      <w:r w:rsidRPr="007D6E04">
        <w:rPr>
          <w:rFonts w:ascii="Cambria" w:hAnsi="Cambria"/>
          <w:sz w:val="23"/>
          <w:szCs w:val="23"/>
        </w:rPr>
        <w:t>ssist those who may be struggling.</w:t>
      </w:r>
      <w:r w:rsidR="00C3240A" w:rsidRPr="007D6E04">
        <w:rPr>
          <w:rFonts w:ascii="Cambria" w:hAnsi="Cambria"/>
          <w:sz w:val="23"/>
          <w:szCs w:val="23"/>
        </w:rPr>
        <w:t xml:space="preserve"> Guided notes are not currently available for Environmental Science.</w:t>
      </w:r>
      <w:r w:rsidR="008A4613" w:rsidRPr="007D6E04">
        <w:rPr>
          <w:rFonts w:ascii="Cambria" w:hAnsi="Cambria"/>
          <w:sz w:val="23"/>
          <w:szCs w:val="23"/>
        </w:rPr>
        <w:t xml:space="preserve">  The guided notes must be completed by the student in his/her own handwriting.</w:t>
      </w:r>
    </w:p>
    <w:p w14:paraId="15353D77" w14:textId="454B7485" w:rsidR="006F1F74" w:rsidRPr="008A4613" w:rsidRDefault="006F1F74" w:rsidP="00531EE8">
      <w:pPr>
        <w:numPr>
          <w:ilvl w:val="0"/>
          <w:numId w:val="5"/>
        </w:numPr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 xml:space="preserve">Make sure you understand the content before taking </w:t>
      </w:r>
      <w:r w:rsidR="00C3240A" w:rsidRPr="008A4613">
        <w:rPr>
          <w:rFonts w:ascii="Cambria" w:hAnsi="Cambria"/>
          <w:sz w:val="23"/>
          <w:szCs w:val="23"/>
        </w:rPr>
        <w:t>an assessment</w:t>
      </w:r>
      <w:r w:rsidRPr="008A4613">
        <w:rPr>
          <w:rFonts w:ascii="Cambria" w:hAnsi="Cambria"/>
          <w:sz w:val="23"/>
          <w:szCs w:val="23"/>
        </w:rPr>
        <w:t>. Ask the teacher for help</w:t>
      </w:r>
      <w:r w:rsidR="00C3240A" w:rsidRPr="008A4613">
        <w:rPr>
          <w:rFonts w:ascii="Cambria" w:hAnsi="Cambria"/>
          <w:sz w:val="23"/>
          <w:szCs w:val="23"/>
        </w:rPr>
        <w:t xml:space="preserve"> before beginning your assessment</w:t>
      </w:r>
      <w:r w:rsidRPr="008A4613">
        <w:rPr>
          <w:rFonts w:ascii="Cambria" w:hAnsi="Cambria"/>
          <w:sz w:val="23"/>
          <w:szCs w:val="23"/>
        </w:rPr>
        <w:t>.</w:t>
      </w:r>
    </w:p>
    <w:p w14:paraId="3683C69D" w14:textId="15B6B487" w:rsidR="009506C2" w:rsidRPr="008A4613" w:rsidRDefault="00C3240A" w:rsidP="00531EE8">
      <w:pPr>
        <w:numPr>
          <w:ilvl w:val="0"/>
          <w:numId w:val="5"/>
        </w:numPr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>Monitor</w:t>
      </w:r>
      <w:r w:rsidR="006F1F74" w:rsidRPr="008A4613">
        <w:rPr>
          <w:rFonts w:ascii="Cambria" w:hAnsi="Cambria"/>
          <w:sz w:val="23"/>
          <w:szCs w:val="23"/>
        </w:rPr>
        <w:t xml:space="preserve"> </w:t>
      </w:r>
      <w:r w:rsidRPr="008A4613">
        <w:rPr>
          <w:rFonts w:ascii="Cambria" w:hAnsi="Cambria"/>
          <w:sz w:val="23"/>
          <w:szCs w:val="23"/>
        </w:rPr>
        <w:t>your</w:t>
      </w:r>
      <w:r w:rsidR="006F1F74" w:rsidRPr="008A4613">
        <w:rPr>
          <w:rFonts w:ascii="Cambria" w:hAnsi="Cambria"/>
          <w:sz w:val="23"/>
          <w:szCs w:val="23"/>
        </w:rPr>
        <w:t xml:space="preserve"> target date! Don’t let yourself get behind in your work and risk not completing your class on time.</w:t>
      </w:r>
      <w:r w:rsidR="008348E7" w:rsidRPr="008A4613">
        <w:rPr>
          <w:rFonts w:ascii="Cambria" w:hAnsi="Cambria"/>
          <w:sz w:val="23"/>
          <w:szCs w:val="23"/>
        </w:rPr>
        <w:t xml:space="preserve"> </w:t>
      </w:r>
    </w:p>
    <w:p w14:paraId="1D385212" w14:textId="51B838DF" w:rsidR="004A05AF" w:rsidRDefault="004A05AF" w:rsidP="00531EE8">
      <w:pPr>
        <w:numPr>
          <w:ilvl w:val="0"/>
          <w:numId w:val="5"/>
        </w:numPr>
        <w:rPr>
          <w:rFonts w:ascii="Cambria" w:hAnsi="Cambria"/>
          <w:sz w:val="23"/>
          <w:szCs w:val="23"/>
        </w:rPr>
      </w:pPr>
      <w:r w:rsidRPr="008A4613">
        <w:rPr>
          <w:rFonts w:ascii="Cambria" w:hAnsi="Cambria"/>
          <w:sz w:val="23"/>
          <w:szCs w:val="23"/>
        </w:rPr>
        <w:t>Work on a Course completion calendar with Ms. Worthy for your course assignments to help you stay on target.</w:t>
      </w:r>
    </w:p>
    <w:p w14:paraId="236AA4A5" w14:textId="5866BC31" w:rsidR="008B48B4" w:rsidRPr="008A4613" w:rsidRDefault="008B48B4" w:rsidP="008B48B4">
      <w:pPr>
        <w:ind w:left="360"/>
        <w:jc w:val="center"/>
        <w:rPr>
          <w:rFonts w:ascii="Cambria" w:hAnsi="Cambria"/>
          <w:sz w:val="23"/>
          <w:szCs w:val="23"/>
        </w:rPr>
      </w:pPr>
      <w:r w:rsidRPr="008B48B4">
        <w:rPr>
          <w:rStyle w:val="Hyperlink"/>
          <w:sz w:val="18"/>
          <w:szCs w:val="18"/>
        </w:rPr>
        <w:br/>
      </w:r>
      <w:r w:rsidRPr="008B48B4">
        <w:rPr>
          <w:rFonts w:ascii="Cambria" w:hAnsi="Cambria"/>
          <w:b/>
          <w:sz w:val="24"/>
          <w:szCs w:val="18"/>
        </w:rPr>
        <w:t xml:space="preserve">HAVE A GREAT SCHOOL YEAR!!  </w:t>
      </w:r>
      <w:r w:rsidRPr="008B48B4">
        <w:rPr>
          <w:i/>
        </w:rPr>
        <w:br/>
      </w:r>
      <w:r w:rsidRPr="008B48B4">
        <w:rPr>
          <w:rFonts w:ascii="Lucida Calligraphy" w:hAnsi="Lucida Calligraphy"/>
          <w:sz w:val="24"/>
          <w:szCs w:val="24"/>
        </w:rPr>
        <w:t>Ms. Worthy</w:t>
      </w:r>
    </w:p>
    <w:sectPr w:rsidR="008B48B4" w:rsidRPr="008A4613" w:rsidSect="007D6E04">
      <w:headerReference w:type="default" r:id="rId9"/>
      <w:footerReference w:type="default" r:id="rId10"/>
      <w:type w:val="continuous"/>
      <w:pgSz w:w="12240" w:h="15840"/>
      <w:pgMar w:top="720" w:right="864" w:bottom="720" w:left="864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EFF4D" w14:textId="77777777" w:rsidR="004E6C05" w:rsidRDefault="004E6C05" w:rsidP="00712BBE">
      <w:pPr>
        <w:spacing w:after="0"/>
      </w:pPr>
      <w:r>
        <w:separator/>
      </w:r>
    </w:p>
  </w:endnote>
  <w:endnote w:type="continuationSeparator" w:id="0">
    <w:p w14:paraId="32C857E5" w14:textId="77777777" w:rsidR="004E6C05" w:rsidRDefault="004E6C05" w:rsidP="00712B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D20D9" w14:textId="77777777" w:rsidR="00712BBE" w:rsidRDefault="00712BBE" w:rsidP="007A1C29">
    <w:pPr>
      <w:pStyle w:val="Footer"/>
      <w:spacing w:after="240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173A7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173A7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5941F77A" w14:textId="04AD208B" w:rsidR="00712BBE" w:rsidRPr="00D924AE" w:rsidRDefault="00D924AE" w:rsidP="007A1C29">
    <w:pPr>
      <w:pStyle w:val="Footer"/>
      <w:spacing w:after="240"/>
      <w:rPr>
        <w:rFonts w:ascii="Lucida Calligraphy" w:hAnsi="Lucida Calligraphy"/>
      </w:rPr>
    </w:pPr>
    <w:r w:rsidRPr="00D924AE">
      <w:rPr>
        <w:rFonts w:ascii="Lucida Calligraphy" w:hAnsi="Lucida Calligraphy"/>
      </w:rPr>
      <w:t>Ms. Worthy</w:t>
    </w:r>
    <w:r w:rsidR="004A05AF">
      <w:rPr>
        <w:rFonts w:ascii="Lucida Calligraphy" w:hAnsi="Lucida Calligraphy"/>
      </w:rPr>
      <w:t xml:space="preserve">-Revised </w:t>
    </w:r>
    <w:r w:rsidR="008A4613">
      <w:rPr>
        <w:rFonts w:ascii="Lucida Calligraphy" w:hAnsi="Lucida Calligraphy"/>
      </w:rPr>
      <w:t>8/</w:t>
    </w:r>
    <w:r w:rsidR="007D6E04">
      <w:rPr>
        <w:rFonts w:ascii="Lucida Calligraphy" w:hAnsi="Lucida Calligraphy"/>
      </w:rPr>
      <w:t>5</w:t>
    </w:r>
    <w:r w:rsidR="008A4613">
      <w:rPr>
        <w:rFonts w:ascii="Lucida Calligraphy" w:hAnsi="Lucida Calligraphy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32BE2" w14:textId="77777777" w:rsidR="004E6C05" w:rsidRDefault="004E6C05" w:rsidP="00712BBE">
      <w:pPr>
        <w:spacing w:after="0"/>
      </w:pPr>
      <w:r>
        <w:separator/>
      </w:r>
    </w:p>
  </w:footnote>
  <w:footnote w:type="continuationSeparator" w:id="0">
    <w:p w14:paraId="7D3DA787" w14:textId="77777777" w:rsidR="004E6C05" w:rsidRDefault="004E6C05" w:rsidP="00712B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9C56D" w14:textId="6E3F84AF" w:rsidR="004421B7" w:rsidRPr="008A4613" w:rsidRDefault="007D6E04" w:rsidP="00D924AE">
    <w:pPr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D187990" wp14:editId="426A695C">
          <wp:simplePos x="0" y="0"/>
          <wp:positionH relativeFrom="margin">
            <wp:posOffset>171450</wp:posOffset>
          </wp:positionH>
          <wp:positionV relativeFrom="paragraph">
            <wp:posOffset>152400</wp:posOffset>
          </wp:positionV>
          <wp:extent cx="920750" cy="819150"/>
          <wp:effectExtent l="0" t="0" r="0" b="0"/>
          <wp:wrapSquare wrapText="bothSides"/>
          <wp:docPr id="3" name="Picture 3" descr="C:\Users\worthmo\AppData\Local\Microsoft\Windows\INetCache\Content.MSO\A3C74C8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thmo\AppData\Local\Microsoft\Windows\INetCache\Content.MSO\A3C74C8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97363A6" wp14:editId="060E0E7C">
          <wp:simplePos x="0" y="0"/>
          <wp:positionH relativeFrom="margin">
            <wp:align>right</wp:align>
          </wp:positionH>
          <wp:positionV relativeFrom="paragraph">
            <wp:posOffset>133350</wp:posOffset>
          </wp:positionV>
          <wp:extent cx="920750" cy="819150"/>
          <wp:effectExtent l="0" t="0" r="0" b="0"/>
          <wp:wrapSquare wrapText="bothSides"/>
          <wp:docPr id="1" name="Picture 1" descr="C:\Users\worthmo\AppData\Local\Microsoft\Windows\INetCache\Content.MSO\A3C74C8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thmo\AppData\Local\Microsoft\Windows\INetCache\Content.MSO\A3C74C8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1B7">
      <w:rPr>
        <w:rFonts w:ascii="Cambria" w:hAnsi="Cambria"/>
        <w:b/>
        <w:sz w:val="32"/>
      </w:rPr>
      <w:br/>
    </w:r>
    <w:r w:rsidR="00E1559B" w:rsidRPr="008A4613">
      <w:rPr>
        <w:rFonts w:ascii="Cambria" w:hAnsi="Cambria"/>
        <w:b/>
        <w:sz w:val="28"/>
        <w:szCs w:val="28"/>
      </w:rPr>
      <w:t>2024-2025</w:t>
    </w:r>
    <w:r w:rsidR="004421B7" w:rsidRPr="008A4613">
      <w:rPr>
        <w:rFonts w:ascii="Cambria" w:hAnsi="Cambria"/>
        <w:b/>
        <w:sz w:val="28"/>
        <w:szCs w:val="28"/>
      </w:rPr>
      <w:t xml:space="preserve"> </w:t>
    </w:r>
    <w:r w:rsidR="003A0EAD" w:rsidRPr="008A4613">
      <w:rPr>
        <w:rFonts w:ascii="Cambria" w:hAnsi="Cambria"/>
        <w:b/>
        <w:sz w:val="28"/>
        <w:szCs w:val="28"/>
      </w:rPr>
      <w:t>Science</w:t>
    </w:r>
    <w:r w:rsidR="004421B7" w:rsidRPr="008A4613">
      <w:rPr>
        <w:rFonts w:ascii="Cambria" w:hAnsi="Cambria"/>
        <w:b/>
        <w:sz w:val="28"/>
        <w:szCs w:val="28"/>
      </w:rPr>
      <w:t xml:space="preserve"> 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0463"/>
    <w:multiLevelType w:val="hybridMultilevel"/>
    <w:tmpl w:val="F40CF7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45C1"/>
    <w:multiLevelType w:val="hybridMultilevel"/>
    <w:tmpl w:val="C2606124"/>
    <w:lvl w:ilvl="0" w:tplc="B5922A94">
      <w:start w:val="3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A58EA"/>
    <w:multiLevelType w:val="hybridMultilevel"/>
    <w:tmpl w:val="A56A8472"/>
    <w:lvl w:ilvl="0" w:tplc="C5DE4A0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E734B"/>
    <w:multiLevelType w:val="hybridMultilevel"/>
    <w:tmpl w:val="AC5E28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A749A"/>
    <w:multiLevelType w:val="hybridMultilevel"/>
    <w:tmpl w:val="2F1461CE"/>
    <w:lvl w:ilvl="0" w:tplc="AF42070C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 w:val="0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52F9C"/>
    <w:multiLevelType w:val="hybridMultilevel"/>
    <w:tmpl w:val="49187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217A0"/>
    <w:multiLevelType w:val="hybridMultilevel"/>
    <w:tmpl w:val="258A8A8A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00"/>
    <w:rsid w:val="00007216"/>
    <w:rsid w:val="000316EB"/>
    <w:rsid w:val="000D046D"/>
    <w:rsid w:val="000E11EF"/>
    <w:rsid w:val="00103F10"/>
    <w:rsid w:val="00141524"/>
    <w:rsid w:val="00160EC2"/>
    <w:rsid w:val="00184B8E"/>
    <w:rsid w:val="001924E9"/>
    <w:rsid w:val="00194B35"/>
    <w:rsid w:val="001C1468"/>
    <w:rsid w:val="001C2B8A"/>
    <w:rsid w:val="001C3127"/>
    <w:rsid w:val="001D4FC0"/>
    <w:rsid w:val="001F3079"/>
    <w:rsid w:val="0027336C"/>
    <w:rsid w:val="00284606"/>
    <w:rsid w:val="002B152C"/>
    <w:rsid w:val="002C4F1C"/>
    <w:rsid w:val="002D43BF"/>
    <w:rsid w:val="002E02E8"/>
    <w:rsid w:val="003338AE"/>
    <w:rsid w:val="00367CD6"/>
    <w:rsid w:val="00374733"/>
    <w:rsid w:val="0038084B"/>
    <w:rsid w:val="003950C1"/>
    <w:rsid w:val="003A0EAD"/>
    <w:rsid w:val="003C729D"/>
    <w:rsid w:val="003F12B5"/>
    <w:rsid w:val="004017E6"/>
    <w:rsid w:val="004173A7"/>
    <w:rsid w:val="004421B7"/>
    <w:rsid w:val="0045125E"/>
    <w:rsid w:val="00495325"/>
    <w:rsid w:val="004A05AF"/>
    <w:rsid w:val="004C0A55"/>
    <w:rsid w:val="004E6A0B"/>
    <w:rsid w:val="004E6C05"/>
    <w:rsid w:val="004F3D89"/>
    <w:rsid w:val="00531EE8"/>
    <w:rsid w:val="0059476D"/>
    <w:rsid w:val="005E7F26"/>
    <w:rsid w:val="00613E76"/>
    <w:rsid w:val="00633288"/>
    <w:rsid w:val="006A04EB"/>
    <w:rsid w:val="006A735B"/>
    <w:rsid w:val="006C0BC0"/>
    <w:rsid w:val="006C2082"/>
    <w:rsid w:val="006E5097"/>
    <w:rsid w:val="006F1F74"/>
    <w:rsid w:val="00711B66"/>
    <w:rsid w:val="00712BBE"/>
    <w:rsid w:val="007264C2"/>
    <w:rsid w:val="00734EB0"/>
    <w:rsid w:val="007A1C29"/>
    <w:rsid w:val="007C31C9"/>
    <w:rsid w:val="007C66B8"/>
    <w:rsid w:val="007D6E04"/>
    <w:rsid w:val="008348E7"/>
    <w:rsid w:val="00881873"/>
    <w:rsid w:val="008A4613"/>
    <w:rsid w:val="008B1B52"/>
    <w:rsid w:val="008B48B4"/>
    <w:rsid w:val="008B7A1F"/>
    <w:rsid w:val="008C2F00"/>
    <w:rsid w:val="008D2A83"/>
    <w:rsid w:val="008D30AB"/>
    <w:rsid w:val="008E27C5"/>
    <w:rsid w:val="008E45DB"/>
    <w:rsid w:val="00910825"/>
    <w:rsid w:val="009407FF"/>
    <w:rsid w:val="00942985"/>
    <w:rsid w:val="009506C2"/>
    <w:rsid w:val="009A53C0"/>
    <w:rsid w:val="009F6629"/>
    <w:rsid w:val="00A049E7"/>
    <w:rsid w:val="00A23925"/>
    <w:rsid w:val="00A26452"/>
    <w:rsid w:val="00A42FBC"/>
    <w:rsid w:val="00A70F9D"/>
    <w:rsid w:val="00A84BD4"/>
    <w:rsid w:val="00B141F8"/>
    <w:rsid w:val="00B44D20"/>
    <w:rsid w:val="00B72650"/>
    <w:rsid w:val="00B73B78"/>
    <w:rsid w:val="00B843D0"/>
    <w:rsid w:val="00B93B3E"/>
    <w:rsid w:val="00BC3144"/>
    <w:rsid w:val="00C13FEE"/>
    <w:rsid w:val="00C2113E"/>
    <w:rsid w:val="00C30BC6"/>
    <w:rsid w:val="00C3240A"/>
    <w:rsid w:val="00C47463"/>
    <w:rsid w:val="00C50BD1"/>
    <w:rsid w:val="00C556EB"/>
    <w:rsid w:val="00CA793A"/>
    <w:rsid w:val="00CB5ECE"/>
    <w:rsid w:val="00CC0E29"/>
    <w:rsid w:val="00CC2126"/>
    <w:rsid w:val="00CF0A8C"/>
    <w:rsid w:val="00CF54DF"/>
    <w:rsid w:val="00D41635"/>
    <w:rsid w:val="00D924AE"/>
    <w:rsid w:val="00DB34E6"/>
    <w:rsid w:val="00DB5E2A"/>
    <w:rsid w:val="00DE7C80"/>
    <w:rsid w:val="00DF1639"/>
    <w:rsid w:val="00E1559B"/>
    <w:rsid w:val="00E40581"/>
    <w:rsid w:val="00E41876"/>
    <w:rsid w:val="00E85D64"/>
    <w:rsid w:val="00F7002E"/>
    <w:rsid w:val="00F72F4E"/>
    <w:rsid w:val="00F86F9C"/>
    <w:rsid w:val="00FA7EBF"/>
    <w:rsid w:val="00FB14E5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B5FFF2"/>
  <w15:chartTrackingRefBased/>
  <w15:docId w15:val="{5457727B-2D07-4A9B-B818-607E2B6D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581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2F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2F00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5E7F2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2B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2B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2BB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2BBE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8E27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unchpad.classslink.com/rcboe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A23FB-D470-4D7C-A329-98579E3E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https://launchpad.classslink.com/rcboe.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Worthy, Monica</cp:lastModifiedBy>
  <cp:revision>8</cp:revision>
  <cp:lastPrinted>2024-01-02T16:49:00Z</cp:lastPrinted>
  <dcterms:created xsi:type="dcterms:W3CDTF">2024-08-01T14:28:00Z</dcterms:created>
  <dcterms:modified xsi:type="dcterms:W3CDTF">2024-08-05T12:10:00Z</dcterms:modified>
</cp:coreProperties>
</file>